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4D1E0" w14:textId="77777777" w:rsidR="004E6492" w:rsidRPr="00A816BE" w:rsidRDefault="004E6492" w:rsidP="00A816BE">
      <w:pPr>
        <w:keepNext/>
        <w:spacing w:line="276" w:lineRule="auto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  <w:lang w:eastAsia="pl-PL"/>
        </w:rPr>
        <w:t xml:space="preserve">Druk nr </w:t>
      </w:r>
    </w:p>
    <w:p w14:paraId="6D747FA0" w14:textId="77777777" w:rsidR="004E6492" w:rsidRPr="00A816BE" w:rsidRDefault="004E6492" w:rsidP="00FE31DB">
      <w:pPr>
        <w:keepNext/>
        <w:spacing w:line="276" w:lineRule="auto"/>
        <w:jc w:val="right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  <w:lang w:eastAsia="pl-PL"/>
        </w:rPr>
        <w:t>Projekt uchwały Zarządu</w:t>
      </w:r>
    </w:p>
    <w:p w14:paraId="295103A1" w14:textId="77777777" w:rsidR="00CB545C" w:rsidRPr="00CB545C" w:rsidRDefault="00CB545C" w:rsidP="00A816BE">
      <w:pPr>
        <w:pStyle w:val="Nagwek3"/>
        <w:spacing w:line="276" w:lineRule="auto"/>
        <w:jc w:val="center"/>
        <w:rPr>
          <w:rFonts w:ascii="Lato" w:hAnsi="Lato"/>
        </w:rPr>
      </w:pPr>
    </w:p>
    <w:p w14:paraId="2404FD8C" w14:textId="77777777" w:rsidR="004E6492" w:rsidRPr="00C91F18" w:rsidRDefault="00CF2B5B" w:rsidP="00A816BE">
      <w:pPr>
        <w:pStyle w:val="Nagwek3"/>
        <w:spacing w:line="276" w:lineRule="auto"/>
        <w:jc w:val="center"/>
        <w:rPr>
          <w:rFonts w:ascii="Lato" w:hAnsi="Lato"/>
        </w:rPr>
      </w:pPr>
      <w:r w:rsidRPr="00C91F18">
        <w:rPr>
          <w:rFonts w:ascii="Lato" w:hAnsi="Lato"/>
          <w:b/>
          <w:sz w:val="24"/>
          <w:szCs w:val="24"/>
        </w:rPr>
        <w:t>UCHWAŁA</w:t>
      </w:r>
      <w:r w:rsidR="004E6492" w:rsidRPr="00C91F18">
        <w:rPr>
          <w:rFonts w:ascii="Lato" w:hAnsi="Lato"/>
          <w:b/>
          <w:sz w:val="24"/>
          <w:szCs w:val="24"/>
        </w:rPr>
        <w:t xml:space="preserve"> Nr </w:t>
      </w:r>
      <w:r w:rsidR="00F52C1A" w:rsidRPr="00C91F18">
        <w:rPr>
          <w:rFonts w:ascii="Lato" w:hAnsi="Lato"/>
          <w:b/>
          <w:sz w:val="24"/>
          <w:szCs w:val="24"/>
          <w:lang w:val="pl-PL"/>
        </w:rPr>
        <w:t>…….</w:t>
      </w:r>
    </w:p>
    <w:p w14:paraId="6E7FB754" w14:textId="77777777" w:rsidR="004E6492" w:rsidRPr="00F85898" w:rsidRDefault="00410975" w:rsidP="00A816BE">
      <w:pPr>
        <w:spacing w:line="276" w:lineRule="auto"/>
        <w:jc w:val="center"/>
        <w:rPr>
          <w:rFonts w:ascii="Lato" w:hAnsi="Lato"/>
          <w:b/>
          <w:bCs/>
        </w:rPr>
      </w:pPr>
      <w:r w:rsidRPr="00F85898">
        <w:rPr>
          <w:rFonts w:ascii="Lato" w:hAnsi="Lato"/>
          <w:b/>
          <w:bCs/>
          <w:sz w:val="24"/>
          <w:szCs w:val="24"/>
        </w:rPr>
        <w:t>RADY DZIELNICY IV PRĄDNIK BIAŁY</w:t>
      </w:r>
    </w:p>
    <w:p w14:paraId="34A8F8B1" w14:textId="77777777" w:rsidR="00A816BE" w:rsidRDefault="00A816BE" w:rsidP="00A816BE">
      <w:pPr>
        <w:spacing w:line="276" w:lineRule="auto"/>
        <w:jc w:val="center"/>
        <w:rPr>
          <w:rFonts w:ascii="Lato" w:hAnsi="Lato"/>
          <w:sz w:val="24"/>
          <w:szCs w:val="24"/>
        </w:rPr>
      </w:pPr>
    </w:p>
    <w:p w14:paraId="51597CC9" w14:textId="77777777" w:rsidR="004E6492" w:rsidRPr="00C91F18" w:rsidRDefault="004E6492" w:rsidP="00A816BE">
      <w:pPr>
        <w:spacing w:line="276" w:lineRule="auto"/>
        <w:jc w:val="center"/>
        <w:rPr>
          <w:rFonts w:ascii="Lato" w:hAnsi="Lato"/>
        </w:rPr>
      </w:pPr>
      <w:r w:rsidRPr="00C91F18">
        <w:rPr>
          <w:rFonts w:ascii="Lato" w:hAnsi="Lato"/>
          <w:sz w:val="24"/>
          <w:szCs w:val="24"/>
        </w:rPr>
        <w:t xml:space="preserve">z dnia </w:t>
      </w:r>
      <w:r w:rsidR="00F52C1A" w:rsidRPr="00C91F18">
        <w:rPr>
          <w:rFonts w:ascii="Lato" w:hAnsi="Lato"/>
          <w:sz w:val="24"/>
          <w:szCs w:val="24"/>
        </w:rPr>
        <w:t>………</w:t>
      </w:r>
      <w:r w:rsidRPr="00C91F18">
        <w:rPr>
          <w:rFonts w:ascii="Lato" w:hAnsi="Lato"/>
          <w:sz w:val="24"/>
          <w:szCs w:val="24"/>
        </w:rPr>
        <w:t>.</w:t>
      </w:r>
    </w:p>
    <w:p w14:paraId="711506BB" w14:textId="77777777" w:rsidR="004E6492" w:rsidRPr="00C91F18" w:rsidRDefault="004E6492" w:rsidP="00A816BE">
      <w:pPr>
        <w:tabs>
          <w:tab w:val="left" w:pos="142"/>
        </w:tabs>
        <w:spacing w:line="276" w:lineRule="auto"/>
        <w:jc w:val="both"/>
        <w:rPr>
          <w:rFonts w:ascii="Lato" w:hAnsi="Lato"/>
          <w:b/>
          <w:sz w:val="24"/>
          <w:szCs w:val="24"/>
        </w:rPr>
      </w:pPr>
    </w:p>
    <w:p w14:paraId="4EB01A5C" w14:textId="7CB00989" w:rsidR="004E6492" w:rsidRPr="00C91F18" w:rsidRDefault="004E6492" w:rsidP="00A816BE">
      <w:pPr>
        <w:spacing w:line="276" w:lineRule="auto"/>
        <w:jc w:val="center"/>
        <w:rPr>
          <w:rFonts w:ascii="Lato" w:hAnsi="Lato"/>
        </w:rPr>
      </w:pPr>
      <w:bookmarkStart w:id="0" w:name="_Hlk125368324"/>
      <w:bookmarkStart w:id="1" w:name="_Hlk190069592"/>
      <w:r w:rsidRPr="00C91F18">
        <w:rPr>
          <w:rFonts w:ascii="Lato" w:hAnsi="Lato"/>
          <w:b/>
          <w:sz w:val="24"/>
          <w:szCs w:val="24"/>
        </w:rPr>
        <w:t xml:space="preserve">w sprawie </w:t>
      </w:r>
      <w:bookmarkStart w:id="2" w:name="_Hlk112240285"/>
      <w:bookmarkStart w:id="3" w:name="_Hlk112319948"/>
      <w:bookmarkStart w:id="4" w:name="_Hlk156809190"/>
      <w:bookmarkStart w:id="5" w:name="_Hlk51846507"/>
      <w:r w:rsidRPr="00C91F18">
        <w:rPr>
          <w:rFonts w:ascii="Lato" w:hAnsi="Lato"/>
          <w:b/>
          <w:sz w:val="24"/>
          <w:szCs w:val="24"/>
        </w:rPr>
        <w:t>korekty rozdysponowania środków wydzielonych do dyspozycji Dzielnicy IV Prądnik Biały na rok 202</w:t>
      </w:r>
      <w:bookmarkEnd w:id="0"/>
      <w:bookmarkEnd w:id="1"/>
      <w:bookmarkEnd w:id="2"/>
      <w:bookmarkEnd w:id="3"/>
      <w:bookmarkEnd w:id="4"/>
      <w:bookmarkEnd w:id="5"/>
      <w:r w:rsidR="00401BA5">
        <w:rPr>
          <w:rFonts w:ascii="Lato" w:hAnsi="Lato"/>
          <w:b/>
          <w:sz w:val="24"/>
          <w:szCs w:val="24"/>
        </w:rPr>
        <w:t>7</w:t>
      </w:r>
    </w:p>
    <w:p w14:paraId="54F020F3" w14:textId="77777777" w:rsidR="004E6492" w:rsidRDefault="004E6492" w:rsidP="00A816BE">
      <w:pPr>
        <w:pStyle w:val="Tekstpodstawowy21"/>
        <w:tabs>
          <w:tab w:val="left" w:pos="142"/>
        </w:tabs>
        <w:spacing w:line="276" w:lineRule="auto"/>
        <w:ind w:left="142"/>
        <w:rPr>
          <w:rFonts w:ascii="Lato" w:hAnsi="Lato" w:cs="Times New Roman"/>
          <w:b w:val="0"/>
          <w:szCs w:val="24"/>
        </w:rPr>
      </w:pPr>
    </w:p>
    <w:p w14:paraId="1B2CE8D7" w14:textId="77777777" w:rsidR="00A816BE" w:rsidRPr="00C91F18" w:rsidRDefault="00A816BE" w:rsidP="00A816BE">
      <w:pPr>
        <w:pStyle w:val="Tekstpodstawowy21"/>
        <w:tabs>
          <w:tab w:val="left" w:pos="142"/>
        </w:tabs>
        <w:spacing w:line="276" w:lineRule="auto"/>
        <w:ind w:left="142"/>
        <w:rPr>
          <w:rFonts w:ascii="Lato" w:hAnsi="Lato" w:cs="Times New Roman"/>
          <w:b w:val="0"/>
          <w:szCs w:val="24"/>
        </w:rPr>
      </w:pPr>
    </w:p>
    <w:p w14:paraId="24ED3C6D" w14:textId="5588196A" w:rsidR="004E6492" w:rsidRPr="00A816BE" w:rsidRDefault="004E6492" w:rsidP="00A816BE">
      <w:pPr>
        <w:pStyle w:val="Tekstpodstawowy"/>
        <w:spacing w:after="0" w:line="276" w:lineRule="auto"/>
        <w:rPr>
          <w:rFonts w:ascii="Lato" w:hAnsi="Lato"/>
          <w:sz w:val="22"/>
          <w:szCs w:val="22"/>
        </w:rPr>
      </w:pPr>
      <w:r w:rsidRPr="00A816BE">
        <w:rPr>
          <w:rFonts w:ascii="Lato" w:hAnsi="Lato"/>
          <w:sz w:val="22"/>
          <w:szCs w:val="22"/>
        </w:rPr>
        <w:t xml:space="preserve">Na podstawie § </w:t>
      </w:r>
      <w:r w:rsidRPr="00A816BE">
        <w:rPr>
          <w:rFonts w:ascii="Lato" w:eastAsia="Calibri" w:hAnsi="Lato"/>
          <w:bCs/>
          <w:sz w:val="22"/>
          <w:szCs w:val="22"/>
          <w:lang w:eastAsia="en-US"/>
        </w:rPr>
        <w:t>3</w:t>
      </w:r>
      <w:r w:rsidRPr="00A816BE">
        <w:rPr>
          <w:rFonts w:ascii="Lato" w:hAnsi="Lato"/>
          <w:sz w:val="22"/>
          <w:szCs w:val="22"/>
        </w:rPr>
        <w:t xml:space="preserve"> pkt 1 oraz § </w:t>
      </w:r>
      <w:r w:rsidRPr="00A816BE">
        <w:rPr>
          <w:rFonts w:ascii="Lato" w:eastAsia="Calibri" w:hAnsi="Lato"/>
          <w:bCs/>
          <w:sz w:val="22"/>
          <w:szCs w:val="22"/>
          <w:lang w:eastAsia="en-US"/>
        </w:rPr>
        <w:t xml:space="preserve">63 ust. 3 </w:t>
      </w:r>
      <w:r w:rsidRPr="00A816BE">
        <w:rPr>
          <w:rFonts w:ascii="Lato" w:hAnsi="Lato"/>
          <w:sz w:val="22"/>
          <w:szCs w:val="22"/>
        </w:rPr>
        <w:t>uchwały nr XCIX/ 1498 /14 Rady Miasta Krakowa z dnia 12 marca 2014 r. w sprawie organizacji i zakresu działania Dzielnicy IV Prądnik Biały w</w:t>
      </w:r>
      <w:r w:rsidR="002517BD">
        <w:rPr>
          <w:rFonts w:ascii="Lato" w:hAnsi="Lato"/>
          <w:sz w:val="22"/>
          <w:szCs w:val="22"/>
        </w:rPr>
        <w:t> </w:t>
      </w:r>
      <w:r w:rsidRPr="00A816BE">
        <w:rPr>
          <w:rFonts w:ascii="Lato" w:hAnsi="Lato"/>
          <w:sz w:val="22"/>
          <w:szCs w:val="22"/>
        </w:rPr>
        <w:t xml:space="preserve"> Krakowie (Dz. </w:t>
      </w:r>
      <w:proofErr w:type="spellStart"/>
      <w:r w:rsidRPr="00A816BE">
        <w:rPr>
          <w:rFonts w:ascii="Lato" w:hAnsi="Lato"/>
          <w:sz w:val="22"/>
          <w:szCs w:val="22"/>
        </w:rPr>
        <w:t>U</w:t>
      </w:r>
      <w:r w:rsidR="00C70465" w:rsidRPr="00A816BE">
        <w:rPr>
          <w:rFonts w:ascii="Lato" w:hAnsi="Lato"/>
          <w:sz w:val="22"/>
          <w:szCs w:val="22"/>
          <w:lang w:val="pl-PL"/>
        </w:rPr>
        <w:t>rz</w:t>
      </w:r>
      <w:proofErr w:type="spellEnd"/>
      <w:r w:rsidRPr="00A816BE">
        <w:rPr>
          <w:rFonts w:ascii="Lato" w:hAnsi="Lato"/>
          <w:sz w:val="22"/>
          <w:szCs w:val="22"/>
        </w:rPr>
        <w:t>. Woj. Mał</w:t>
      </w:r>
      <w:r w:rsidR="00C70465" w:rsidRPr="00A816BE">
        <w:rPr>
          <w:rFonts w:ascii="Lato" w:hAnsi="Lato"/>
          <w:sz w:val="22"/>
          <w:szCs w:val="22"/>
          <w:lang w:val="pl-PL"/>
        </w:rPr>
        <w:t xml:space="preserve">opolskiego </w:t>
      </w:r>
      <w:r w:rsidRPr="00A816BE">
        <w:rPr>
          <w:rFonts w:ascii="Lato" w:hAnsi="Lato"/>
          <w:sz w:val="22"/>
          <w:szCs w:val="22"/>
        </w:rPr>
        <w:t>z 20</w:t>
      </w:r>
      <w:r w:rsidR="00A53850" w:rsidRPr="00A816BE">
        <w:rPr>
          <w:rFonts w:ascii="Lato" w:hAnsi="Lato"/>
          <w:sz w:val="22"/>
          <w:szCs w:val="22"/>
          <w:lang w:val="pl-PL"/>
        </w:rPr>
        <w:t>21</w:t>
      </w:r>
      <w:r w:rsidRPr="00A816BE">
        <w:rPr>
          <w:rFonts w:ascii="Lato" w:hAnsi="Lato"/>
          <w:sz w:val="22"/>
          <w:szCs w:val="22"/>
        </w:rPr>
        <w:t xml:space="preserve"> r. poz. </w:t>
      </w:r>
      <w:r w:rsidR="00A53850" w:rsidRPr="00A816BE">
        <w:rPr>
          <w:rFonts w:ascii="Lato" w:hAnsi="Lato"/>
          <w:sz w:val="22"/>
          <w:szCs w:val="22"/>
          <w:lang w:val="pl-PL"/>
        </w:rPr>
        <w:t>6698</w:t>
      </w:r>
      <w:r w:rsidRPr="00A816BE">
        <w:rPr>
          <w:rFonts w:ascii="Lato" w:hAnsi="Lato"/>
          <w:sz w:val="22"/>
          <w:szCs w:val="22"/>
        </w:rPr>
        <w:t>)</w:t>
      </w:r>
      <w:r w:rsidR="00A816BE">
        <w:rPr>
          <w:rFonts w:ascii="Lato" w:hAnsi="Lato"/>
          <w:sz w:val="22"/>
          <w:szCs w:val="22"/>
        </w:rPr>
        <w:t xml:space="preserve">. Rada Dzielnicy IV Prądnik Biały </w:t>
      </w:r>
      <w:r w:rsidRPr="00A816BE">
        <w:rPr>
          <w:rFonts w:ascii="Lato" w:hAnsi="Lato"/>
          <w:sz w:val="22"/>
          <w:szCs w:val="22"/>
        </w:rPr>
        <w:t>uchwala, co następuje:</w:t>
      </w:r>
    </w:p>
    <w:p w14:paraId="3C33DD8A" w14:textId="77777777" w:rsidR="00635672" w:rsidRPr="00C91F18" w:rsidRDefault="00635672" w:rsidP="00A816BE">
      <w:pPr>
        <w:autoSpaceDE w:val="0"/>
        <w:spacing w:line="276" w:lineRule="auto"/>
        <w:jc w:val="center"/>
        <w:rPr>
          <w:rFonts w:ascii="Lato" w:eastAsia="Calibri" w:hAnsi="Lato"/>
          <w:sz w:val="24"/>
          <w:szCs w:val="24"/>
        </w:rPr>
      </w:pPr>
    </w:p>
    <w:p w14:paraId="3D811DFE" w14:textId="77777777" w:rsidR="00367A1E" w:rsidRPr="00367A1E" w:rsidRDefault="004E6492" w:rsidP="00C24A63">
      <w:pPr>
        <w:spacing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bookmarkStart w:id="6" w:name="_Hlk161648699"/>
      <w:bookmarkStart w:id="7" w:name="_Hlk94095437"/>
      <w:bookmarkStart w:id="8" w:name="_Hlk129344234"/>
      <w:r w:rsidRPr="00C91F18">
        <w:rPr>
          <w:rFonts w:ascii="Lato" w:eastAsia="Calibri" w:hAnsi="Lato"/>
          <w:b/>
          <w:sz w:val="24"/>
          <w:szCs w:val="24"/>
        </w:rPr>
        <w:t>§</w:t>
      </w:r>
      <w:bookmarkEnd w:id="6"/>
      <w:r w:rsidR="00536F7F" w:rsidRPr="00C91F18">
        <w:rPr>
          <w:rFonts w:ascii="Lato" w:eastAsia="Calibri" w:hAnsi="Lato"/>
          <w:b/>
          <w:sz w:val="24"/>
          <w:szCs w:val="24"/>
        </w:rPr>
        <w:t xml:space="preserve"> </w:t>
      </w:r>
      <w:r w:rsidRPr="00C91F18">
        <w:rPr>
          <w:rFonts w:ascii="Lato" w:eastAsia="Calibri" w:hAnsi="Lato"/>
          <w:b/>
          <w:sz w:val="24"/>
          <w:szCs w:val="24"/>
        </w:rPr>
        <w:t>1</w:t>
      </w:r>
      <w:bookmarkStart w:id="9" w:name="_Hlk158299598"/>
      <w:bookmarkStart w:id="10" w:name="_Hlk161910108"/>
      <w:bookmarkEnd w:id="7"/>
      <w:bookmarkEnd w:id="8"/>
      <w:r w:rsidR="003E1408" w:rsidRPr="00C91F18">
        <w:rPr>
          <w:rFonts w:ascii="Lato" w:eastAsia="Calibri" w:hAnsi="Lato"/>
          <w:b/>
          <w:sz w:val="24"/>
          <w:szCs w:val="24"/>
        </w:rPr>
        <w:t xml:space="preserve">. </w:t>
      </w:r>
      <w:bookmarkEnd w:id="9"/>
      <w:bookmarkEnd w:id="10"/>
      <w:r w:rsidR="00367A1E" w:rsidRPr="00367A1E">
        <w:rPr>
          <w:rFonts w:ascii="Lato" w:eastAsia="Calibri" w:hAnsi="Lato"/>
          <w:bCs/>
          <w:sz w:val="24"/>
          <w:szCs w:val="24"/>
        </w:rPr>
        <w:t>Rezygnuje się z zadania: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rezygnacja z zadania"/>
        <w:tblDescription w:val="rezygnacja z zadnia"/>
      </w:tblPr>
      <w:tblGrid>
        <w:gridCol w:w="4899"/>
        <w:gridCol w:w="1688"/>
        <w:gridCol w:w="2473"/>
      </w:tblGrid>
      <w:tr w:rsidR="00367A1E" w:rsidRPr="00665A48" w14:paraId="6DE0ED9E" w14:textId="77777777" w:rsidTr="0090632E">
        <w:trPr>
          <w:trHeight w:val="679"/>
          <w:jc w:val="center"/>
        </w:trPr>
        <w:tc>
          <w:tcPr>
            <w:tcW w:w="5524" w:type="dxa"/>
            <w:vAlign w:val="center"/>
          </w:tcPr>
          <w:p w14:paraId="1D991525" w14:textId="527C8193" w:rsidR="00367A1E" w:rsidRPr="00665A48" w:rsidRDefault="00367A1E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b/>
                <w:sz w:val="24"/>
                <w:szCs w:val="24"/>
              </w:rPr>
              <w:t>C) Roboty budowlane w zakresie dróg wewnętrznych oraz dróg gminnych klasy dojazdowej</w:t>
            </w:r>
          </w:p>
        </w:tc>
        <w:tc>
          <w:tcPr>
            <w:tcW w:w="1842" w:type="dxa"/>
          </w:tcPr>
          <w:p w14:paraId="14CCE1A2" w14:textId="77777777" w:rsidR="00367A1E" w:rsidRPr="00665A48" w:rsidRDefault="00367A1E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  <w:vAlign w:val="center"/>
          </w:tcPr>
          <w:p w14:paraId="12F8CD19" w14:textId="77777777" w:rsidR="00367A1E" w:rsidRPr="00665A48" w:rsidRDefault="00367A1E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367A1E" w:rsidRPr="00665A48" w14:paraId="62857F09" w14:textId="77777777" w:rsidTr="0090632E">
        <w:trPr>
          <w:trHeight w:val="801"/>
          <w:jc w:val="center"/>
        </w:trPr>
        <w:tc>
          <w:tcPr>
            <w:tcW w:w="5524" w:type="dxa"/>
            <w:vAlign w:val="center"/>
          </w:tcPr>
          <w:p w14:paraId="6908AB10" w14:textId="239AE743" w:rsidR="00367A1E" w:rsidRPr="007A2338" w:rsidRDefault="00367A1E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sz w:val="24"/>
                <w:szCs w:val="24"/>
              </w:rPr>
              <w:t>Budowa oświetlenia na ul. Jęczmiennej (od OSP Tonie)</w:t>
            </w:r>
          </w:p>
        </w:tc>
        <w:tc>
          <w:tcPr>
            <w:tcW w:w="1842" w:type="dxa"/>
            <w:vAlign w:val="center"/>
          </w:tcPr>
          <w:p w14:paraId="0C97732F" w14:textId="584DF2B0" w:rsidR="00367A1E" w:rsidRPr="00665A48" w:rsidRDefault="00367A1E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63 000 zł</w:t>
            </w:r>
          </w:p>
        </w:tc>
        <w:tc>
          <w:tcPr>
            <w:tcW w:w="2694" w:type="dxa"/>
            <w:vAlign w:val="center"/>
          </w:tcPr>
          <w:p w14:paraId="292A9AE8" w14:textId="55503469" w:rsidR="00367A1E" w:rsidRPr="00665A48" w:rsidRDefault="00367A1E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67A1E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Dróg Miasta Krakowa</w:t>
            </w:r>
          </w:p>
        </w:tc>
      </w:tr>
    </w:tbl>
    <w:p w14:paraId="2B5EA3F3" w14:textId="77777777" w:rsidR="00367A1E" w:rsidRDefault="00367A1E" w:rsidP="004E396C">
      <w:pPr>
        <w:spacing w:before="120"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>
        <w:rPr>
          <w:rFonts w:ascii="Lato" w:eastAsia="Calibri" w:hAnsi="Lato"/>
          <w:bCs/>
          <w:sz w:val="24"/>
          <w:szCs w:val="24"/>
        </w:rPr>
        <w:t>Kwotę 63 000 zł przeznacza się na zadanie: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rezygnacja z zadania"/>
        <w:tblDescription w:val="przeniesienie kwoty z rezygnowanego zadania na inne zadanie"/>
      </w:tblPr>
      <w:tblGrid>
        <w:gridCol w:w="4895"/>
        <w:gridCol w:w="1693"/>
        <w:gridCol w:w="2472"/>
      </w:tblGrid>
      <w:tr w:rsidR="00367A1E" w:rsidRPr="00665A48" w14:paraId="42E752C9" w14:textId="77777777" w:rsidTr="0090632E">
        <w:trPr>
          <w:trHeight w:val="679"/>
          <w:jc w:val="center"/>
        </w:trPr>
        <w:tc>
          <w:tcPr>
            <w:tcW w:w="5524" w:type="dxa"/>
            <w:vAlign w:val="center"/>
          </w:tcPr>
          <w:p w14:paraId="176B1C3C" w14:textId="567A28CB" w:rsidR="00367A1E" w:rsidRPr="00665A48" w:rsidRDefault="00367A1E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b/>
                <w:sz w:val="24"/>
                <w:szCs w:val="24"/>
              </w:rPr>
              <w:t>C) Roboty budowlane w zakresie dróg wewnętrznych oraz dróg gminnych klasy dojazdowej</w:t>
            </w:r>
          </w:p>
        </w:tc>
        <w:tc>
          <w:tcPr>
            <w:tcW w:w="1842" w:type="dxa"/>
          </w:tcPr>
          <w:p w14:paraId="0326D675" w14:textId="77777777" w:rsidR="00367A1E" w:rsidRPr="00665A48" w:rsidRDefault="00367A1E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  <w:vAlign w:val="center"/>
          </w:tcPr>
          <w:p w14:paraId="03FE03E0" w14:textId="77777777" w:rsidR="00367A1E" w:rsidRPr="00665A48" w:rsidRDefault="00367A1E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367A1E" w:rsidRPr="00665A48" w14:paraId="0625728B" w14:textId="77777777" w:rsidTr="0090632E">
        <w:trPr>
          <w:trHeight w:val="801"/>
          <w:jc w:val="center"/>
        </w:trPr>
        <w:tc>
          <w:tcPr>
            <w:tcW w:w="5524" w:type="dxa"/>
            <w:vAlign w:val="center"/>
          </w:tcPr>
          <w:p w14:paraId="3F5FD282" w14:textId="411D855B" w:rsidR="00367A1E" w:rsidRPr="007A2338" w:rsidRDefault="00367A1E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sz w:val="24"/>
                <w:szCs w:val="24"/>
              </w:rPr>
              <w:t>Prace remontowe infrastruktury drogowej wg wskazań Dzielnicy</w:t>
            </w:r>
          </w:p>
        </w:tc>
        <w:tc>
          <w:tcPr>
            <w:tcW w:w="1842" w:type="dxa"/>
            <w:vAlign w:val="center"/>
          </w:tcPr>
          <w:p w14:paraId="5A1BAC8D" w14:textId="2A1B80EC" w:rsidR="00367A1E" w:rsidRPr="00665A48" w:rsidRDefault="00367A1E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63 000 zł</w:t>
            </w:r>
          </w:p>
        </w:tc>
        <w:tc>
          <w:tcPr>
            <w:tcW w:w="2694" w:type="dxa"/>
            <w:vAlign w:val="center"/>
          </w:tcPr>
          <w:p w14:paraId="72B78991" w14:textId="7EBAAD29" w:rsidR="00367A1E" w:rsidRPr="00665A48" w:rsidRDefault="00367A1E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67A1E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Dróg Miasta Krakowa</w:t>
            </w:r>
          </w:p>
        </w:tc>
      </w:tr>
    </w:tbl>
    <w:p w14:paraId="523E7BE4" w14:textId="77777777" w:rsidR="00367A1E" w:rsidRDefault="00367A1E" w:rsidP="004E396C">
      <w:pPr>
        <w:spacing w:line="276" w:lineRule="auto"/>
        <w:jc w:val="both"/>
        <w:rPr>
          <w:rFonts w:ascii="Lato" w:eastAsia="Calibri" w:hAnsi="Lato"/>
          <w:bCs/>
          <w:sz w:val="24"/>
          <w:szCs w:val="24"/>
        </w:rPr>
      </w:pPr>
    </w:p>
    <w:p w14:paraId="51920F00" w14:textId="77777777" w:rsidR="00002F7A" w:rsidRPr="004E396C" w:rsidRDefault="00002F7A" w:rsidP="00C24A63">
      <w:pPr>
        <w:spacing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>
        <w:rPr>
          <w:rFonts w:ascii="Lato" w:eastAsia="Calibri" w:hAnsi="Lato"/>
          <w:b/>
          <w:sz w:val="24"/>
          <w:szCs w:val="24"/>
        </w:rPr>
        <w:t>2</w:t>
      </w:r>
      <w:r w:rsidRPr="00C91F18">
        <w:rPr>
          <w:rFonts w:ascii="Lato" w:eastAsia="Calibri" w:hAnsi="Lato"/>
          <w:b/>
          <w:sz w:val="24"/>
          <w:szCs w:val="24"/>
        </w:rPr>
        <w:t xml:space="preserve">. </w:t>
      </w:r>
      <w:r w:rsidRPr="004E396C">
        <w:rPr>
          <w:rFonts w:ascii="Lato" w:eastAsia="Calibri" w:hAnsi="Lato"/>
          <w:bCs/>
          <w:sz w:val="24"/>
          <w:szCs w:val="24"/>
        </w:rPr>
        <w:t>Dodaje się nowe zadanie: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nowe zadanie"/>
        <w:tblDescription w:val="wprowadzenie nowego zadania"/>
      </w:tblPr>
      <w:tblGrid>
        <w:gridCol w:w="4899"/>
        <w:gridCol w:w="1688"/>
        <w:gridCol w:w="2473"/>
      </w:tblGrid>
      <w:tr w:rsidR="00002F7A" w:rsidRPr="00665A48" w14:paraId="7B7F51C8" w14:textId="77777777" w:rsidTr="0090632E">
        <w:trPr>
          <w:trHeight w:val="679"/>
          <w:jc w:val="center"/>
        </w:trPr>
        <w:tc>
          <w:tcPr>
            <w:tcW w:w="5524" w:type="dxa"/>
            <w:vAlign w:val="center"/>
          </w:tcPr>
          <w:p w14:paraId="0A31E8CA" w14:textId="335A1492" w:rsidR="00002F7A" w:rsidRPr="00665A48" w:rsidRDefault="00002F7A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b/>
                <w:sz w:val="24"/>
                <w:szCs w:val="24"/>
              </w:rPr>
              <w:t>C) Roboty budowlane w zakresie dróg wewnętrznych oraz dróg gminnych klasy dojazdowej</w:t>
            </w:r>
          </w:p>
        </w:tc>
        <w:tc>
          <w:tcPr>
            <w:tcW w:w="1842" w:type="dxa"/>
          </w:tcPr>
          <w:p w14:paraId="37BC4D13" w14:textId="77777777" w:rsidR="00002F7A" w:rsidRPr="00665A48" w:rsidRDefault="00002F7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  <w:vAlign w:val="center"/>
          </w:tcPr>
          <w:p w14:paraId="4DE59483" w14:textId="77777777" w:rsidR="00002F7A" w:rsidRPr="00665A48" w:rsidRDefault="00002F7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002F7A" w:rsidRPr="00665A48" w14:paraId="60B0E0CC" w14:textId="77777777" w:rsidTr="0090632E">
        <w:trPr>
          <w:trHeight w:val="801"/>
          <w:jc w:val="center"/>
        </w:trPr>
        <w:tc>
          <w:tcPr>
            <w:tcW w:w="5524" w:type="dxa"/>
            <w:vAlign w:val="center"/>
          </w:tcPr>
          <w:p w14:paraId="5E7170F2" w14:textId="602E7B07" w:rsidR="00002F7A" w:rsidRPr="00002F7A" w:rsidRDefault="00002F7A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002F7A">
              <w:rPr>
                <w:rFonts w:ascii="Lato" w:hAnsi="Lato"/>
                <w:sz w:val="22"/>
              </w:rPr>
              <w:t>Budowę dwóch lamp na działce 354 przy ul. Jęczmiennej (zadanie w WPF)</w:t>
            </w:r>
          </w:p>
        </w:tc>
        <w:tc>
          <w:tcPr>
            <w:tcW w:w="1842" w:type="dxa"/>
            <w:vAlign w:val="center"/>
          </w:tcPr>
          <w:p w14:paraId="4106E787" w14:textId="2A769AD3" w:rsidR="00002F7A" w:rsidRPr="00665A48" w:rsidRDefault="00002F7A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0 zł</w:t>
            </w:r>
          </w:p>
        </w:tc>
        <w:tc>
          <w:tcPr>
            <w:tcW w:w="2694" w:type="dxa"/>
            <w:vAlign w:val="center"/>
          </w:tcPr>
          <w:p w14:paraId="40ED0A4C" w14:textId="0905507B" w:rsidR="00002F7A" w:rsidRPr="00665A48" w:rsidRDefault="00002F7A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67A1E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Dróg Miasta Krakowa</w:t>
            </w:r>
          </w:p>
        </w:tc>
      </w:tr>
    </w:tbl>
    <w:p w14:paraId="64777DCA" w14:textId="77777777" w:rsidR="00002F7A" w:rsidRDefault="00002F7A" w:rsidP="004E396C">
      <w:pPr>
        <w:spacing w:line="276" w:lineRule="auto"/>
        <w:jc w:val="both"/>
        <w:rPr>
          <w:rFonts w:ascii="Lato" w:eastAsia="Calibri" w:hAnsi="Lato"/>
          <w:bCs/>
          <w:sz w:val="24"/>
          <w:szCs w:val="24"/>
        </w:rPr>
      </w:pPr>
    </w:p>
    <w:p w14:paraId="03FC222F" w14:textId="2A919FAE" w:rsidR="004E023A" w:rsidRPr="00367A1E" w:rsidRDefault="004E023A" w:rsidP="004E023A">
      <w:pPr>
        <w:spacing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>
        <w:rPr>
          <w:rFonts w:ascii="Lato" w:eastAsia="Calibri" w:hAnsi="Lato"/>
          <w:b/>
          <w:sz w:val="24"/>
          <w:szCs w:val="24"/>
        </w:rPr>
        <w:t>3</w:t>
      </w:r>
      <w:r w:rsidRPr="00C91F18">
        <w:rPr>
          <w:rFonts w:ascii="Lato" w:eastAsia="Calibri" w:hAnsi="Lato"/>
          <w:b/>
          <w:sz w:val="24"/>
          <w:szCs w:val="24"/>
        </w:rPr>
        <w:t xml:space="preserve">. </w:t>
      </w:r>
      <w:r w:rsidRPr="00367A1E">
        <w:rPr>
          <w:rFonts w:ascii="Lato" w:eastAsia="Calibri" w:hAnsi="Lato"/>
          <w:bCs/>
          <w:sz w:val="24"/>
          <w:szCs w:val="24"/>
        </w:rPr>
        <w:t>Rezygnuje się z zadania: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rezygnacja z zadania"/>
        <w:tblDescription w:val="rezygnacja z zadnia"/>
      </w:tblPr>
      <w:tblGrid>
        <w:gridCol w:w="4853"/>
        <w:gridCol w:w="1665"/>
        <w:gridCol w:w="2542"/>
      </w:tblGrid>
      <w:tr w:rsidR="004E023A" w:rsidRPr="00665A48" w14:paraId="06483889" w14:textId="77777777" w:rsidTr="0090632E">
        <w:trPr>
          <w:trHeight w:val="679"/>
          <w:jc w:val="center"/>
        </w:trPr>
        <w:tc>
          <w:tcPr>
            <w:tcW w:w="5524" w:type="dxa"/>
            <w:vAlign w:val="center"/>
          </w:tcPr>
          <w:p w14:paraId="7AB81088" w14:textId="1837F8D3" w:rsidR="004E023A" w:rsidRPr="00665A48" w:rsidRDefault="004E023A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4E023A">
              <w:rPr>
                <w:rFonts w:ascii="Lato" w:hAnsi="Lato" w:cs="Times New Roman"/>
                <w:b/>
                <w:sz w:val="24"/>
                <w:szCs w:val="24"/>
              </w:rPr>
              <w:t>F) Program poprawy bezpieczeństwa dla gminy miejskiej Kraków - "Bezpieczny Kraków"</w:t>
            </w:r>
          </w:p>
        </w:tc>
        <w:tc>
          <w:tcPr>
            <w:tcW w:w="1842" w:type="dxa"/>
          </w:tcPr>
          <w:p w14:paraId="025F18BD" w14:textId="77777777" w:rsidR="004E023A" w:rsidRPr="00665A48" w:rsidRDefault="004E023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  <w:vAlign w:val="center"/>
          </w:tcPr>
          <w:p w14:paraId="1544AA5C" w14:textId="77777777" w:rsidR="004E023A" w:rsidRPr="00665A48" w:rsidRDefault="004E023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4E023A" w:rsidRPr="00665A48" w14:paraId="737ADE81" w14:textId="77777777" w:rsidTr="0090632E">
        <w:trPr>
          <w:trHeight w:val="801"/>
          <w:jc w:val="center"/>
        </w:trPr>
        <w:tc>
          <w:tcPr>
            <w:tcW w:w="5524" w:type="dxa"/>
            <w:vAlign w:val="center"/>
          </w:tcPr>
          <w:p w14:paraId="1BAD913A" w14:textId="51A5AC64" w:rsidR="004E023A" w:rsidRPr="007A2338" w:rsidRDefault="004E023A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4E023A">
              <w:rPr>
                <w:rFonts w:ascii="Lato" w:hAnsi="Lato" w:cs="Times New Roman"/>
                <w:sz w:val="24"/>
                <w:szCs w:val="24"/>
              </w:rPr>
              <w:lastRenderedPageBreak/>
              <w:t>OSP Grupa Ratownictwa Specjalistycznego w Krakowie - zakup kamery inspekcyjnej</w:t>
            </w:r>
          </w:p>
        </w:tc>
        <w:tc>
          <w:tcPr>
            <w:tcW w:w="1842" w:type="dxa"/>
            <w:vAlign w:val="center"/>
          </w:tcPr>
          <w:p w14:paraId="6CA90D0C" w14:textId="2CE1AC8D" w:rsidR="004E023A" w:rsidRPr="00665A48" w:rsidRDefault="004E023A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3 000 zł</w:t>
            </w:r>
          </w:p>
        </w:tc>
        <w:tc>
          <w:tcPr>
            <w:tcW w:w="2694" w:type="dxa"/>
            <w:vAlign w:val="center"/>
          </w:tcPr>
          <w:p w14:paraId="2C66814B" w14:textId="6BD51D86" w:rsidR="004E023A" w:rsidRPr="00665A48" w:rsidRDefault="00B761EF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B761EF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Wydział Bezpieczeństwa i Zarzadzania Kryzysowego</w:t>
            </w:r>
          </w:p>
        </w:tc>
      </w:tr>
    </w:tbl>
    <w:p w14:paraId="42C54FC9" w14:textId="206C8E66" w:rsidR="004E023A" w:rsidRDefault="004E023A" w:rsidP="004E396C">
      <w:pPr>
        <w:spacing w:before="120"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>
        <w:rPr>
          <w:rFonts w:ascii="Lato" w:eastAsia="Calibri" w:hAnsi="Lato"/>
          <w:bCs/>
          <w:sz w:val="24"/>
          <w:szCs w:val="24"/>
        </w:rPr>
        <w:t>Kwotę 3 000 zł przeznacza się na zadanie: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rezygnacja z zadania"/>
        <w:tblDescription w:val="przeniesienie kwoty z rezygnowanego zadania na inne zadanie"/>
      </w:tblPr>
      <w:tblGrid>
        <w:gridCol w:w="4899"/>
        <w:gridCol w:w="1688"/>
        <w:gridCol w:w="2473"/>
      </w:tblGrid>
      <w:tr w:rsidR="004E023A" w:rsidRPr="00665A48" w14:paraId="467E40A6" w14:textId="77777777" w:rsidTr="0090632E">
        <w:trPr>
          <w:trHeight w:val="679"/>
          <w:jc w:val="center"/>
        </w:trPr>
        <w:tc>
          <w:tcPr>
            <w:tcW w:w="5524" w:type="dxa"/>
            <w:vAlign w:val="center"/>
          </w:tcPr>
          <w:p w14:paraId="2692B560" w14:textId="77777777" w:rsidR="004E023A" w:rsidRPr="00665A48" w:rsidRDefault="004E023A" w:rsidP="0090632E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b/>
                <w:sz w:val="24"/>
                <w:szCs w:val="24"/>
              </w:rPr>
              <w:t>C) Roboty budowlane w zakresie dróg wewnętrznych oraz dróg gminnych klasy dojazdowej</w:t>
            </w:r>
          </w:p>
        </w:tc>
        <w:tc>
          <w:tcPr>
            <w:tcW w:w="1842" w:type="dxa"/>
          </w:tcPr>
          <w:p w14:paraId="6544F82B" w14:textId="77777777" w:rsidR="004E023A" w:rsidRPr="00665A48" w:rsidRDefault="004E023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  <w:vAlign w:val="center"/>
          </w:tcPr>
          <w:p w14:paraId="21F170B9" w14:textId="77777777" w:rsidR="004E023A" w:rsidRPr="00665A48" w:rsidRDefault="004E023A" w:rsidP="0090632E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4E023A" w:rsidRPr="00665A48" w14:paraId="2DCAD38F" w14:textId="77777777" w:rsidTr="0090632E">
        <w:trPr>
          <w:trHeight w:val="801"/>
          <w:jc w:val="center"/>
        </w:trPr>
        <w:tc>
          <w:tcPr>
            <w:tcW w:w="5524" w:type="dxa"/>
            <w:vAlign w:val="center"/>
          </w:tcPr>
          <w:p w14:paraId="7482F92B" w14:textId="77777777" w:rsidR="004E023A" w:rsidRPr="007A2338" w:rsidRDefault="004E023A" w:rsidP="0090632E">
            <w:pPr>
              <w:rPr>
                <w:rFonts w:ascii="Lato" w:hAnsi="Lato" w:cs="Times New Roman"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sz w:val="24"/>
                <w:szCs w:val="24"/>
              </w:rPr>
              <w:t>Prace remontowe infrastruktury drogowej wg wskazań Dzielnicy</w:t>
            </w:r>
          </w:p>
        </w:tc>
        <w:tc>
          <w:tcPr>
            <w:tcW w:w="1842" w:type="dxa"/>
            <w:vAlign w:val="center"/>
          </w:tcPr>
          <w:p w14:paraId="5F9DD0CB" w14:textId="060E6723" w:rsidR="004E023A" w:rsidRPr="00665A48" w:rsidRDefault="004E023A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3 000 zł</w:t>
            </w:r>
          </w:p>
        </w:tc>
        <w:tc>
          <w:tcPr>
            <w:tcW w:w="2694" w:type="dxa"/>
            <w:vAlign w:val="center"/>
          </w:tcPr>
          <w:p w14:paraId="445FE46C" w14:textId="77777777" w:rsidR="004E023A" w:rsidRPr="00665A48" w:rsidRDefault="004E023A" w:rsidP="0090632E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67A1E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Dróg Miasta Krakowa</w:t>
            </w:r>
          </w:p>
        </w:tc>
      </w:tr>
    </w:tbl>
    <w:p w14:paraId="554F6473" w14:textId="77777777" w:rsidR="00B761EF" w:rsidRDefault="00B761EF" w:rsidP="004E396C">
      <w:pPr>
        <w:spacing w:line="276" w:lineRule="auto"/>
        <w:jc w:val="both"/>
        <w:rPr>
          <w:rFonts w:ascii="Lato" w:eastAsia="Calibri" w:hAnsi="Lato"/>
          <w:bCs/>
          <w:sz w:val="24"/>
          <w:szCs w:val="24"/>
        </w:rPr>
      </w:pPr>
    </w:p>
    <w:p w14:paraId="1FE6A93F" w14:textId="5CE34AAA" w:rsidR="00B761EF" w:rsidRPr="00B761EF" w:rsidRDefault="00B761EF" w:rsidP="00C24A63">
      <w:pPr>
        <w:spacing w:after="120" w:line="276" w:lineRule="auto"/>
        <w:jc w:val="both"/>
        <w:rPr>
          <w:rFonts w:ascii="Lato" w:hAnsi="Lato" w:cs="Arial"/>
          <w:sz w:val="24"/>
          <w:szCs w:val="24"/>
        </w:rPr>
      </w:pPr>
      <w:r w:rsidRPr="00D173D3">
        <w:rPr>
          <w:rFonts w:ascii="Lato" w:hAnsi="Lato" w:cs="Arial"/>
          <w:b/>
          <w:bCs/>
          <w:sz w:val="24"/>
          <w:szCs w:val="24"/>
        </w:rPr>
        <w:t xml:space="preserve">§ </w:t>
      </w:r>
      <w:r>
        <w:rPr>
          <w:rFonts w:ascii="Lato" w:hAnsi="Lato" w:cs="Arial"/>
          <w:b/>
          <w:bCs/>
          <w:sz w:val="24"/>
          <w:szCs w:val="24"/>
        </w:rPr>
        <w:t>4</w:t>
      </w:r>
      <w:r w:rsidRPr="00D173D3">
        <w:rPr>
          <w:rFonts w:ascii="Lato" w:hAnsi="Lato" w:cs="Arial"/>
          <w:b/>
          <w:bCs/>
          <w:sz w:val="24"/>
          <w:szCs w:val="24"/>
        </w:rPr>
        <w:t>.</w:t>
      </w:r>
      <w:r w:rsidRPr="00B761EF">
        <w:rPr>
          <w:rFonts w:ascii="Lato" w:hAnsi="Lato" w:cs="Arial"/>
          <w:sz w:val="24"/>
          <w:szCs w:val="24"/>
        </w:rPr>
        <w:t>Zmienia się realiz</w:t>
      </w:r>
      <w:r>
        <w:rPr>
          <w:rFonts w:ascii="Lato" w:hAnsi="Lato" w:cs="Arial"/>
          <w:sz w:val="24"/>
          <w:szCs w:val="24"/>
        </w:rPr>
        <w:t>atora</w:t>
      </w:r>
      <w:r w:rsidRPr="00B761EF">
        <w:rPr>
          <w:rFonts w:ascii="Lato" w:hAnsi="Lato" w:cs="Arial"/>
          <w:sz w:val="24"/>
          <w:szCs w:val="24"/>
        </w:rPr>
        <w:t xml:space="preserve"> zadania i przenosi się zadanie</w:t>
      </w:r>
      <w:r w:rsidR="004E396C">
        <w:rPr>
          <w:rFonts w:ascii="Lato" w:hAnsi="Lato" w:cs="Arial"/>
          <w:sz w:val="24"/>
          <w:szCs w:val="24"/>
        </w:rPr>
        <w:t xml:space="preserve"> z</w:t>
      </w:r>
      <w:r>
        <w:rPr>
          <w:rFonts w:ascii="Lato" w:hAnsi="Lato" w:cs="Arial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realizatora zadania "/>
        <w:tblDescription w:val="zadanie ze starym realizatorem"/>
      </w:tblPr>
      <w:tblGrid>
        <w:gridCol w:w="4937"/>
        <w:gridCol w:w="1676"/>
        <w:gridCol w:w="2447"/>
      </w:tblGrid>
      <w:tr w:rsidR="00F85898" w:rsidRPr="00665A48" w14:paraId="44DFB406" w14:textId="77777777" w:rsidTr="00B761EF">
        <w:trPr>
          <w:trHeight w:val="679"/>
          <w:jc w:val="center"/>
        </w:trPr>
        <w:tc>
          <w:tcPr>
            <w:tcW w:w="4937" w:type="dxa"/>
            <w:vAlign w:val="center"/>
          </w:tcPr>
          <w:p w14:paraId="64179D6F" w14:textId="31B7D0AD" w:rsidR="00F85898" w:rsidRPr="00665A48" w:rsidRDefault="004E396C" w:rsidP="00226996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4E396C">
              <w:rPr>
                <w:rFonts w:ascii="Lato" w:hAnsi="Lato" w:cs="Times New Roman"/>
                <w:b/>
                <w:sz w:val="24"/>
                <w:szCs w:val="24"/>
              </w:rPr>
              <w:t>B) Roboty budowlane związane z: ogródkami jordanowskimi, zieleńcami i skwerami</w:t>
            </w:r>
          </w:p>
        </w:tc>
        <w:tc>
          <w:tcPr>
            <w:tcW w:w="1676" w:type="dxa"/>
          </w:tcPr>
          <w:p w14:paraId="78FFA3E1" w14:textId="77777777" w:rsidR="00F85898" w:rsidRPr="00665A48" w:rsidRDefault="00F85898" w:rsidP="00121EC2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447" w:type="dxa"/>
            <w:vAlign w:val="center"/>
          </w:tcPr>
          <w:p w14:paraId="023EF8E9" w14:textId="77777777" w:rsidR="00F85898" w:rsidRPr="00665A48" w:rsidRDefault="00F85898" w:rsidP="00226996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F85898" w:rsidRPr="00665A48" w14:paraId="1D77E52F" w14:textId="77777777" w:rsidTr="00B761EF">
        <w:trPr>
          <w:trHeight w:val="801"/>
          <w:jc w:val="center"/>
        </w:trPr>
        <w:tc>
          <w:tcPr>
            <w:tcW w:w="4937" w:type="dxa"/>
            <w:vAlign w:val="center"/>
          </w:tcPr>
          <w:p w14:paraId="550A188E" w14:textId="5A381ECC" w:rsidR="00F85898" w:rsidRPr="007A2338" w:rsidRDefault="004E396C" w:rsidP="00F529D2">
            <w:pPr>
              <w:rPr>
                <w:rFonts w:ascii="Lato" w:hAnsi="Lato" w:cs="Times New Roman"/>
                <w:sz w:val="24"/>
                <w:szCs w:val="24"/>
              </w:rPr>
            </w:pPr>
            <w:r w:rsidRPr="004E396C">
              <w:rPr>
                <w:rFonts w:ascii="Lato" w:hAnsi="Lato" w:cs="Times New Roman"/>
                <w:sz w:val="24"/>
                <w:szCs w:val="24"/>
              </w:rPr>
              <w:t xml:space="preserve">Rozbudowa oświetlenia w Parku Krowoderskim – od strony ul. </w:t>
            </w:r>
            <w:proofErr w:type="spellStart"/>
            <w:r w:rsidRPr="004E396C">
              <w:rPr>
                <w:rFonts w:ascii="Lato" w:hAnsi="Lato" w:cs="Times New Roman"/>
                <w:sz w:val="24"/>
                <w:szCs w:val="24"/>
              </w:rPr>
              <w:t>Palacha</w:t>
            </w:r>
            <w:proofErr w:type="spellEnd"/>
          </w:p>
        </w:tc>
        <w:tc>
          <w:tcPr>
            <w:tcW w:w="1676" w:type="dxa"/>
            <w:vAlign w:val="center"/>
          </w:tcPr>
          <w:p w14:paraId="7F5CF046" w14:textId="41707901" w:rsidR="00F85898" w:rsidRPr="00665A48" w:rsidRDefault="00226996" w:rsidP="00FE31DB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1</w:t>
            </w:r>
            <w:r w:rsidR="004E396C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 000 zł</w:t>
            </w:r>
          </w:p>
        </w:tc>
        <w:tc>
          <w:tcPr>
            <w:tcW w:w="2447" w:type="dxa"/>
            <w:vAlign w:val="center"/>
          </w:tcPr>
          <w:p w14:paraId="2B7AB4D4" w14:textId="5B266238" w:rsidR="00F85898" w:rsidRPr="00665A48" w:rsidRDefault="004E396C" w:rsidP="00FE31DB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Zieleni Miejskiej</w:t>
            </w:r>
          </w:p>
        </w:tc>
      </w:tr>
    </w:tbl>
    <w:p w14:paraId="70E51E3C" w14:textId="3098ADA7" w:rsidR="00F529D2" w:rsidRDefault="004E396C" w:rsidP="00D173D3">
      <w:pPr>
        <w:spacing w:before="120" w:after="120" w:line="276" w:lineRule="auto"/>
        <w:jc w:val="both"/>
        <w:rPr>
          <w:rFonts w:ascii="Lato" w:eastAsia="Calibri" w:hAnsi="Lato"/>
          <w:bCs/>
          <w:sz w:val="24"/>
          <w:szCs w:val="24"/>
        </w:rPr>
      </w:pPr>
      <w:r>
        <w:rPr>
          <w:rFonts w:ascii="Lato" w:eastAsia="Calibri" w:hAnsi="Lato"/>
          <w:sz w:val="24"/>
          <w:szCs w:val="24"/>
        </w:rPr>
        <w:t>na</w:t>
      </w:r>
      <w:r w:rsidR="002517BD">
        <w:rPr>
          <w:rFonts w:ascii="Lato" w:eastAsia="Calibri" w:hAnsi="Lato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realizatora zadania"/>
        <w:tblDescription w:val="zadanie z nowym realizatorem zadania"/>
      </w:tblPr>
      <w:tblGrid>
        <w:gridCol w:w="4916"/>
        <w:gridCol w:w="1672"/>
        <w:gridCol w:w="2472"/>
      </w:tblGrid>
      <w:tr w:rsidR="004166DC" w:rsidRPr="00665A48" w14:paraId="5539EECD" w14:textId="77777777" w:rsidTr="00FA0442">
        <w:trPr>
          <w:jc w:val="center"/>
        </w:trPr>
        <w:tc>
          <w:tcPr>
            <w:tcW w:w="4916" w:type="dxa"/>
          </w:tcPr>
          <w:p w14:paraId="66A3AD1E" w14:textId="7E45BFA7" w:rsidR="004166DC" w:rsidRPr="00665A48" w:rsidRDefault="004E396C" w:rsidP="00121EC2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367A1E">
              <w:rPr>
                <w:rFonts w:ascii="Lato" w:hAnsi="Lato" w:cs="Times New Roman"/>
                <w:b/>
                <w:sz w:val="24"/>
                <w:szCs w:val="24"/>
              </w:rPr>
              <w:t>C) Roboty budowlane w zakresie dróg wewnętrznych oraz dróg gminnych klasy dojazdowej</w:t>
            </w:r>
          </w:p>
        </w:tc>
        <w:tc>
          <w:tcPr>
            <w:tcW w:w="1672" w:type="dxa"/>
          </w:tcPr>
          <w:p w14:paraId="30355195" w14:textId="77777777" w:rsidR="004166DC" w:rsidRPr="00665A48" w:rsidRDefault="004166DC" w:rsidP="00121EC2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472" w:type="dxa"/>
          </w:tcPr>
          <w:p w14:paraId="08879A5F" w14:textId="77777777" w:rsidR="004166DC" w:rsidRPr="00665A48" w:rsidRDefault="004166DC" w:rsidP="004E396C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401BA5" w:rsidRPr="00665A48" w14:paraId="62127558" w14:textId="77777777" w:rsidTr="00FA0442">
        <w:trPr>
          <w:jc w:val="center"/>
        </w:trPr>
        <w:tc>
          <w:tcPr>
            <w:tcW w:w="4916" w:type="dxa"/>
            <w:vAlign w:val="center"/>
          </w:tcPr>
          <w:p w14:paraId="2A8B0278" w14:textId="7C124CC7" w:rsidR="00401BA5" w:rsidRPr="007A2338" w:rsidRDefault="004E396C" w:rsidP="00401BA5">
            <w:pPr>
              <w:rPr>
                <w:rFonts w:ascii="Lato" w:hAnsi="Lato" w:cs="Times New Roman"/>
                <w:sz w:val="24"/>
                <w:szCs w:val="24"/>
              </w:rPr>
            </w:pPr>
            <w:r w:rsidRPr="004E396C">
              <w:rPr>
                <w:rFonts w:ascii="Lato" w:hAnsi="Lato" w:cs="Times New Roman"/>
                <w:sz w:val="24"/>
                <w:szCs w:val="24"/>
              </w:rPr>
              <w:t xml:space="preserve">Rozbudowa oświetlenia w Parku Krowoderskim – od strony ul. </w:t>
            </w:r>
            <w:proofErr w:type="spellStart"/>
            <w:r w:rsidRPr="004E396C">
              <w:rPr>
                <w:rFonts w:ascii="Lato" w:hAnsi="Lato" w:cs="Times New Roman"/>
                <w:sz w:val="24"/>
                <w:szCs w:val="24"/>
              </w:rPr>
              <w:t>Palacha</w:t>
            </w:r>
            <w:proofErr w:type="spellEnd"/>
          </w:p>
        </w:tc>
        <w:tc>
          <w:tcPr>
            <w:tcW w:w="1672" w:type="dxa"/>
            <w:vAlign w:val="center"/>
          </w:tcPr>
          <w:p w14:paraId="31EA80D3" w14:textId="626BB7FB" w:rsidR="00401BA5" w:rsidRPr="00665A48" w:rsidRDefault="00DC75AD" w:rsidP="00401BA5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1</w:t>
            </w:r>
            <w:r w:rsidR="004E396C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000</w:t>
            </w:r>
            <w:r w:rsidR="00401BA5"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472" w:type="dxa"/>
            <w:vAlign w:val="center"/>
          </w:tcPr>
          <w:p w14:paraId="0C5CE038" w14:textId="712CF845" w:rsidR="00401BA5" w:rsidRPr="00665A48" w:rsidRDefault="004E396C" w:rsidP="00401BA5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67A1E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Zarząd Dróg Miasta Krakowa</w:t>
            </w:r>
          </w:p>
        </w:tc>
      </w:tr>
    </w:tbl>
    <w:p w14:paraId="3937A6B1" w14:textId="77777777" w:rsidR="002810C3" w:rsidRDefault="002810C3" w:rsidP="00A816BE">
      <w:pPr>
        <w:spacing w:line="276" w:lineRule="auto"/>
        <w:jc w:val="both"/>
        <w:rPr>
          <w:rFonts w:ascii="Lato" w:hAnsi="Lato"/>
          <w:sz w:val="24"/>
          <w:szCs w:val="24"/>
        </w:rPr>
      </w:pPr>
    </w:p>
    <w:p w14:paraId="6397F877" w14:textId="3D4CE1A2" w:rsidR="004770A6" w:rsidRDefault="004E396C" w:rsidP="00FA0442">
      <w:pPr>
        <w:spacing w:after="120" w:line="276" w:lineRule="auto"/>
        <w:jc w:val="both"/>
        <w:rPr>
          <w:rFonts w:ascii="Lato" w:eastAsia="Calibri" w:hAnsi="Lato"/>
          <w:b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>
        <w:rPr>
          <w:rFonts w:ascii="Lato" w:eastAsia="Calibri" w:hAnsi="Lato"/>
          <w:b/>
          <w:sz w:val="24"/>
          <w:szCs w:val="24"/>
        </w:rPr>
        <w:t xml:space="preserve">5. </w:t>
      </w:r>
      <w:r w:rsidRPr="00C91F18">
        <w:rPr>
          <w:rFonts w:ascii="Lato" w:eastAsia="Calibri" w:hAnsi="Lato"/>
          <w:sz w:val="24"/>
          <w:szCs w:val="24"/>
        </w:rPr>
        <w:t xml:space="preserve">Zmniejsza się środki w wysokości </w:t>
      </w:r>
      <w:r>
        <w:rPr>
          <w:rFonts w:ascii="Lato" w:eastAsia="Calibri" w:hAnsi="Lato"/>
          <w:sz w:val="24"/>
          <w:szCs w:val="24"/>
        </w:rPr>
        <w:t xml:space="preserve">20 000 </w:t>
      </w:r>
      <w:r w:rsidRPr="00C91F18">
        <w:rPr>
          <w:rFonts w:ascii="Lato" w:eastAsia="Calibri" w:hAnsi="Lato"/>
          <w:sz w:val="24"/>
          <w:szCs w:val="24"/>
        </w:rPr>
        <w:t>zł na zadaniu: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niejszenie kwoty na zadaniu"/>
        <w:tblDescription w:val="zadanie przed zmniejszeniem kwoty"/>
      </w:tblPr>
      <w:tblGrid>
        <w:gridCol w:w="4939"/>
        <w:gridCol w:w="1672"/>
        <w:gridCol w:w="2449"/>
      </w:tblGrid>
      <w:tr w:rsidR="004770A6" w:rsidRPr="00665A48" w14:paraId="16BB8A20" w14:textId="77777777" w:rsidTr="00D74EFC">
        <w:trPr>
          <w:jc w:val="center"/>
        </w:trPr>
        <w:tc>
          <w:tcPr>
            <w:tcW w:w="5524" w:type="dxa"/>
          </w:tcPr>
          <w:p w14:paraId="0072C4E4" w14:textId="4A5EAF9A" w:rsidR="004770A6" w:rsidRPr="00665A48" w:rsidRDefault="004E396C" w:rsidP="00D74EFC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4E396C">
              <w:rPr>
                <w:rFonts w:ascii="Lato" w:hAnsi="Lato" w:cs="Times New Roman"/>
                <w:b/>
                <w:sz w:val="24"/>
                <w:szCs w:val="24"/>
              </w:rPr>
              <w:t>M) Środki nierozdysponowane (rezerwa)</w:t>
            </w:r>
          </w:p>
        </w:tc>
        <w:tc>
          <w:tcPr>
            <w:tcW w:w="1842" w:type="dxa"/>
          </w:tcPr>
          <w:p w14:paraId="4DF80856" w14:textId="77777777" w:rsidR="004770A6" w:rsidRPr="00665A48" w:rsidRDefault="004770A6" w:rsidP="00D74EFC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694" w:type="dxa"/>
          </w:tcPr>
          <w:p w14:paraId="3F64BD36" w14:textId="77777777" w:rsidR="004770A6" w:rsidRPr="00665A48" w:rsidRDefault="004770A6" w:rsidP="004E396C">
            <w:pPr>
              <w:spacing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4770A6" w:rsidRPr="00665A48" w14:paraId="06CB14C8" w14:textId="77777777" w:rsidTr="00D74EFC">
        <w:trPr>
          <w:trHeight w:val="801"/>
          <w:jc w:val="center"/>
        </w:trPr>
        <w:tc>
          <w:tcPr>
            <w:tcW w:w="5524" w:type="dxa"/>
            <w:vAlign w:val="center"/>
          </w:tcPr>
          <w:p w14:paraId="33AEA85F" w14:textId="2231ABB0" w:rsidR="004770A6" w:rsidRPr="007A2338" w:rsidRDefault="007D71F5" w:rsidP="00D74EFC">
            <w:pPr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rezerwa</w:t>
            </w:r>
          </w:p>
        </w:tc>
        <w:tc>
          <w:tcPr>
            <w:tcW w:w="1842" w:type="dxa"/>
            <w:vAlign w:val="center"/>
          </w:tcPr>
          <w:p w14:paraId="4E7E0792" w14:textId="5E78BD04" w:rsidR="004770A6" w:rsidRPr="00665A48" w:rsidRDefault="007D71F5" w:rsidP="00D74EFC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2</w:t>
            </w:r>
            <w:r w:rsidR="004770A6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0 000</w:t>
            </w:r>
            <w:r w:rsidR="004770A6"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694" w:type="dxa"/>
            <w:vAlign w:val="center"/>
          </w:tcPr>
          <w:p w14:paraId="53F55BAE" w14:textId="58F81D1D" w:rsidR="004770A6" w:rsidRPr="00665A48" w:rsidRDefault="004770A6" w:rsidP="00D74EFC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</w:p>
        </w:tc>
      </w:tr>
    </w:tbl>
    <w:p w14:paraId="7FC5BEB3" w14:textId="45C7246A" w:rsidR="004770A6" w:rsidRPr="007D71F5" w:rsidRDefault="007D71F5" w:rsidP="007D71F5">
      <w:pPr>
        <w:spacing w:before="120" w:after="120" w:line="276" w:lineRule="auto"/>
        <w:jc w:val="both"/>
        <w:rPr>
          <w:rFonts w:ascii="Lato" w:eastAsia="Calibri" w:hAnsi="Lato"/>
          <w:sz w:val="24"/>
          <w:szCs w:val="24"/>
        </w:rPr>
      </w:pPr>
      <w:r w:rsidRPr="007D71F5">
        <w:rPr>
          <w:rFonts w:ascii="Lato" w:eastAsia="Calibri" w:hAnsi="Lato"/>
          <w:sz w:val="24"/>
          <w:szCs w:val="24"/>
        </w:rPr>
        <w:t xml:space="preserve">Kwotę w wysokości 20 000 zł przeznacza się na nowe zadanie: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zmiana kwoty"/>
        <w:tblDescription w:val="zwiększenie kwoty na zadaniu"/>
      </w:tblPr>
      <w:tblGrid>
        <w:gridCol w:w="4867"/>
        <w:gridCol w:w="1683"/>
        <w:gridCol w:w="2510"/>
      </w:tblGrid>
      <w:tr w:rsidR="004770A6" w:rsidRPr="00665A48" w14:paraId="23BCEB4F" w14:textId="77777777" w:rsidTr="00905B58">
        <w:trPr>
          <w:jc w:val="center"/>
        </w:trPr>
        <w:tc>
          <w:tcPr>
            <w:tcW w:w="4867" w:type="dxa"/>
          </w:tcPr>
          <w:p w14:paraId="6031C991" w14:textId="0E939372" w:rsidR="004770A6" w:rsidRPr="00665A48" w:rsidRDefault="007D71F5" w:rsidP="00D74EFC">
            <w:pPr>
              <w:rPr>
                <w:rFonts w:ascii="Lato" w:hAnsi="Lato" w:cs="Times New Roman"/>
                <w:b/>
                <w:sz w:val="24"/>
                <w:szCs w:val="24"/>
              </w:rPr>
            </w:pPr>
            <w:r w:rsidRPr="007D71F5">
              <w:rPr>
                <w:rFonts w:ascii="Lato" w:hAnsi="Lato" w:cs="Times New Roman"/>
                <w:b/>
                <w:sz w:val="24"/>
                <w:szCs w:val="24"/>
              </w:rPr>
              <w:t>I) Dzielnicowy program wspierania działalności miejskich szkół i placówek oświatowych, kultury, sportu, pomocy społecznej i zdrowia</w:t>
            </w:r>
          </w:p>
        </w:tc>
        <w:tc>
          <w:tcPr>
            <w:tcW w:w="1683" w:type="dxa"/>
          </w:tcPr>
          <w:p w14:paraId="710EB948" w14:textId="77777777" w:rsidR="004770A6" w:rsidRPr="00665A48" w:rsidRDefault="004770A6" w:rsidP="00D74EFC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2510" w:type="dxa"/>
          </w:tcPr>
          <w:p w14:paraId="5CE6F7CA" w14:textId="77777777" w:rsidR="004770A6" w:rsidRPr="00665A48" w:rsidRDefault="004770A6" w:rsidP="00D74EFC">
            <w:pPr>
              <w:spacing w:after="200" w:line="276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</w:pPr>
            <w:r w:rsidRPr="00665A48">
              <w:rPr>
                <w:rFonts w:ascii="Lato" w:eastAsia="Times New Roman" w:hAnsi="Lato" w:cs="Times New Roman"/>
                <w:b/>
                <w:bCs/>
                <w:color w:val="000000"/>
                <w:sz w:val="24"/>
                <w:szCs w:val="24"/>
              </w:rPr>
              <w:t>Jednostka realizująca</w:t>
            </w:r>
          </w:p>
        </w:tc>
      </w:tr>
      <w:tr w:rsidR="004770A6" w:rsidRPr="00665A48" w14:paraId="6C2F365D" w14:textId="77777777" w:rsidTr="00905B58">
        <w:trPr>
          <w:trHeight w:val="801"/>
          <w:jc w:val="center"/>
        </w:trPr>
        <w:tc>
          <w:tcPr>
            <w:tcW w:w="4867" w:type="dxa"/>
            <w:vAlign w:val="center"/>
          </w:tcPr>
          <w:p w14:paraId="219BF0E5" w14:textId="6928AE9D" w:rsidR="004770A6" w:rsidRPr="007A2338" w:rsidRDefault="00FD0916" w:rsidP="00D74EFC">
            <w:pPr>
              <w:rPr>
                <w:rFonts w:ascii="Lato" w:hAnsi="Lato" w:cs="Times New Roman"/>
                <w:sz w:val="24"/>
                <w:szCs w:val="24"/>
              </w:rPr>
            </w:pPr>
            <w:r w:rsidRPr="00FD0916">
              <w:rPr>
                <w:rFonts w:ascii="Lato" w:hAnsi="Lato" w:cs="Times New Roman"/>
                <w:sz w:val="24"/>
                <w:szCs w:val="24"/>
              </w:rPr>
              <w:t>Bezpieczna szkoła na Prądniku Białym</w:t>
            </w:r>
          </w:p>
        </w:tc>
        <w:tc>
          <w:tcPr>
            <w:tcW w:w="1683" w:type="dxa"/>
            <w:vAlign w:val="center"/>
          </w:tcPr>
          <w:p w14:paraId="767547B2" w14:textId="49FA7650" w:rsidR="004770A6" w:rsidRPr="00665A48" w:rsidRDefault="00FD0916" w:rsidP="00D74EFC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2</w:t>
            </w:r>
            <w:r w:rsidR="004770A6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0 000</w:t>
            </w:r>
            <w:r w:rsidR="004770A6" w:rsidRPr="00665A48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2510" w:type="dxa"/>
            <w:vAlign w:val="center"/>
          </w:tcPr>
          <w:p w14:paraId="0C4C74F3" w14:textId="1C986F34" w:rsidR="004770A6" w:rsidRPr="00665A48" w:rsidRDefault="00FD0916" w:rsidP="00D74EFC">
            <w:pPr>
              <w:spacing w:line="276" w:lineRule="auto"/>
              <w:jc w:val="center"/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</w:pPr>
            <w:r w:rsidRPr="00316803">
              <w:rPr>
                <w:rFonts w:ascii="Lato" w:eastAsia="Times New Roman" w:hAnsi="Lato" w:cs="Times New Roman"/>
                <w:color w:val="000000"/>
                <w:sz w:val="24"/>
                <w:szCs w:val="24"/>
              </w:rPr>
              <w:t>Centrum Kultury Dworek Białoprądnicki</w:t>
            </w:r>
          </w:p>
        </w:tc>
      </w:tr>
    </w:tbl>
    <w:p w14:paraId="0A635AE8" w14:textId="77777777" w:rsidR="004770A6" w:rsidRDefault="004770A6" w:rsidP="00FD0916">
      <w:pPr>
        <w:spacing w:line="276" w:lineRule="auto"/>
        <w:rPr>
          <w:rFonts w:ascii="Lato" w:eastAsia="Calibri" w:hAnsi="Lato"/>
          <w:b/>
          <w:sz w:val="24"/>
          <w:szCs w:val="24"/>
        </w:rPr>
      </w:pPr>
    </w:p>
    <w:p w14:paraId="4D7ED947" w14:textId="0A14A83A" w:rsidR="00D173D3" w:rsidRDefault="00FD0916" w:rsidP="00D173D3">
      <w:pPr>
        <w:spacing w:line="276" w:lineRule="auto"/>
        <w:rPr>
          <w:rFonts w:ascii="Lato" w:hAnsi="Lato" w:cs="Arial"/>
          <w:sz w:val="24"/>
          <w:szCs w:val="24"/>
        </w:rPr>
      </w:pPr>
      <w:r w:rsidRPr="00C91F18">
        <w:rPr>
          <w:rFonts w:ascii="Lato" w:eastAsia="Calibri" w:hAnsi="Lato"/>
          <w:b/>
          <w:sz w:val="24"/>
          <w:szCs w:val="24"/>
        </w:rPr>
        <w:t xml:space="preserve">§ </w:t>
      </w:r>
      <w:r>
        <w:rPr>
          <w:rFonts w:ascii="Lato" w:eastAsia="Calibri" w:hAnsi="Lato"/>
          <w:b/>
          <w:sz w:val="24"/>
          <w:szCs w:val="24"/>
        </w:rPr>
        <w:t>6</w:t>
      </w:r>
      <w:r w:rsidR="00B77779">
        <w:rPr>
          <w:rFonts w:ascii="Lato" w:eastAsia="Calibri" w:hAnsi="Lato"/>
          <w:b/>
          <w:sz w:val="24"/>
          <w:szCs w:val="24"/>
        </w:rPr>
        <w:t xml:space="preserve">. </w:t>
      </w:r>
      <w:r w:rsidR="00D173D3" w:rsidRPr="00722706">
        <w:rPr>
          <w:rFonts w:ascii="Lato" w:hAnsi="Lato" w:cs="Arial"/>
          <w:sz w:val="24"/>
          <w:szCs w:val="24"/>
        </w:rPr>
        <w:t>Uchwała wchodzi w życie z dniem podjęcia.</w:t>
      </w:r>
    </w:p>
    <w:p w14:paraId="688EE89E" w14:textId="77777777" w:rsidR="00D173D3" w:rsidRDefault="00D173D3" w:rsidP="00A816BE">
      <w:pPr>
        <w:spacing w:line="276" w:lineRule="auto"/>
        <w:jc w:val="both"/>
        <w:rPr>
          <w:rFonts w:ascii="Lato" w:hAnsi="Lato"/>
          <w:sz w:val="24"/>
          <w:szCs w:val="24"/>
        </w:rPr>
      </w:pPr>
    </w:p>
    <w:p w14:paraId="12877909" w14:textId="77777777" w:rsidR="00FD0916" w:rsidRDefault="00FD0916" w:rsidP="00A816BE">
      <w:pPr>
        <w:spacing w:line="276" w:lineRule="auto"/>
        <w:jc w:val="both"/>
        <w:rPr>
          <w:rFonts w:ascii="Lato" w:hAnsi="Lato"/>
          <w:sz w:val="22"/>
          <w:szCs w:val="22"/>
        </w:rPr>
      </w:pPr>
    </w:p>
    <w:p w14:paraId="2702B855" w14:textId="23EB3CC8" w:rsidR="004E6492" w:rsidRPr="00DC75AD" w:rsidRDefault="004E6492" w:rsidP="00A816BE">
      <w:pPr>
        <w:spacing w:line="276" w:lineRule="auto"/>
        <w:jc w:val="both"/>
        <w:rPr>
          <w:rFonts w:ascii="Lato" w:hAnsi="Lato"/>
          <w:sz w:val="22"/>
          <w:szCs w:val="22"/>
        </w:rPr>
      </w:pPr>
      <w:r w:rsidRPr="00DC75AD">
        <w:rPr>
          <w:rFonts w:ascii="Lato" w:hAnsi="Lato"/>
          <w:sz w:val="22"/>
          <w:szCs w:val="22"/>
        </w:rPr>
        <w:lastRenderedPageBreak/>
        <w:t>Uzasadnienie:</w:t>
      </w:r>
    </w:p>
    <w:p w14:paraId="2E665B2A" w14:textId="449CB8E8" w:rsidR="00FD5FB4" w:rsidRPr="00DC75AD" w:rsidRDefault="002810C3" w:rsidP="008166C9">
      <w:pPr>
        <w:widowControl w:val="0"/>
        <w:autoSpaceDE w:val="0"/>
        <w:autoSpaceDN w:val="0"/>
        <w:adjustRightInd w:val="0"/>
        <w:spacing w:after="480" w:line="276" w:lineRule="auto"/>
        <w:rPr>
          <w:rFonts w:ascii="Lato" w:eastAsia="Calibri" w:hAnsi="Lato"/>
          <w:sz w:val="22"/>
          <w:szCs w:val="22"/>
        </w:rPr>
      </w:pPr>
      <w:r w:rsidRPr="00DC75AD">
        <w:rPr>
          <w:rFonts w:ascii="Lato" w:hAnsi="Lato"/>
          <w:sz w:val="22"/>
          <w:szCs w:val="22"/>
          <w:lang w:eastAsia="pl-PL"/>
        </w:rPr>
        <w:t xml:space="preserve">Uchwała zostaje podjęta zgodnie z kompetencjami statutowymi Dzielnicy IV Prądnik Biały </w:t>
      </w:r>
      <w:r w:rsidRPr="00DC75AD">
        <w:rPr>
          <w:rFonts w:ascii="Lato" w:eastAsia="Calibri" w:hAnsi="Lato"/>
          <w:sz w:val="22"/>
          <w:szCs w:val="22"/>
          <w:lang w:eastAsia="pl-PL"/>
        </w:rPr>
        <w:t>celem zapewnienia należytego i sprawnego wykorzystania środków finansowych</w:t>
      </w:r>
      <w:r w:rsidR="008A2DD4" w:rsidRPr="00DC75AD">
        <w:rPr>
          <w:rFonts w:ascii="Lato" w:eastAsia="Calibri" w:hAnsi="Lato"/>
          <w:sz w:val="22"/>
          <w:szCs w:val="22"/>
          <w:lang w:eastAsia="pl-PL"/>
        </w:rPr>
        <w:t xml:space="preserve">, </w:t>
      </w:r>
      <w:r w:rsidRPr="00DC75AD">
        <w:rPr>
          <w:rFonts w:ascii="Lato" w:eastAsia="Calibri" w:hAnsi="Lato"/>
          <w:sz w:val="22"/>
          <w:szCs w:val="22"/>
          <w:lang w:eastAsia="pl-PL"/>
        </w:rPr>
        <w:t>powstałych oszczędności i potrzeb społecznych</w:t>
      </w:r>
      <w:r w:rsidR="00BC36FE" w:rsidRPr="00DC75AD">
        <w:rPr>
          <w:rFonts w:ascii="Lato" w:eastAsia="Calibri" w:hAnsi="Lato"/>
          <w:sz w:val="22"/>
          <w:szCs w:val="22"/>
          <w:lang w:eastAsia="pl-PL"/>
        </w:rPr>
        <w:t>.</w:t>
      </w:r>
      <w:r w:rsidR="00EE1929" w:rsidRPr="00DC75AD">
        <w:rPr>
          <w:rFonts w:ascii="Lato" w:eastAsia="Calibri" w:hAnsi="Lato"/>
          <w:sz w:val="22"/>
          <w:szCs w:val="22"/>
        </w:rPr>
        <w:t xml:space="preserve"> </w:t>
      </w:r>
    </w:p>
    <w:p w14:paraId="6AE82D7C" w14:textId="2B43CB7D" w:rsidR="00B77779" w:rsidRPr="00D1706C" w:rsidRDefault="00B77779" w:rsidP="00B77779">
      <w:pPr>
        <w:spacing w:line="276" w:lineRule="auto"/>
        <w:ind w:left="4962"/>
        <w:rPr>
          <w:rFonts w:ascii="Lato" w:hAnsi="Lato"/>
          <w:sz w:val="24"/>
          <w:szCs w:val="24"/>
        </w:rPr>
      </w:pPr>
      <w:r w:rsidRPr="00D1706C">
        <w:rPr>
          <w:rFonts w:ascii="Lato" w:hAnsi="Lato"/>
          <w:sz w:val="24"/>
          <w:szCs w:val="24"/>
        </w:rPr>
        <w:t xml:space="preserve">Przewodnicząca Rady i Zarządu </w:t>
      </w:r>
    </w:p>
    <w:p w14:paraId="6825E6AE" w14:textId="77777777" w:rsidR="00B77779" w:rsidRPr="00D1706C" w:rsidRDefault="00B77779" w:rsidP="00B77779">
      <w:pPr>
        <w:spacing w:after="240" w:line="276" w:lineRule="auto"/>
        <w:ind w:left="5245"/>
        <w:rPr>
          <w:rFonts w:ascii="Lato" w:hAnsi="Lato"/>
          <w:b/>
          <w:bCs/>
          <w:sz w:val="24"/>
          <w:szCs w:val="24"/>
        </w:rPr>
      </w:pPr>
      <w:r w:rsidRPr="00D1706C">
        <w:rPr>
          <w:rFonts w:ascii="Lato" w:hAnsi="Lato"/>
          <w:sz w:val="24"/>
          <w:szCs w:val="24"/>
        </w:rPr>
        <w:t>Dzielnicy IV Prądnik Biały</w:t>
      </w:r>
      <w:r w:rsidRPr="00D1706C">
        <w:rPr>
          <w:rFonts w:ascii="Lato" w:hAnsi="Lato"/>
          <w:b/>
          <w:bCs/>
          <w:sz w:val="24"/>
          <w:szCs w:val="24"/>
        </w:rPr>
        <w:t xml:space="preserve"> </w:t>
      </w:r>
    </w:p>
    <w:p w14:paraId="344D5EC5" w14:textId="0F4561F7" w:rsidR="00C20BB9" w:rsidRPr="00DC75AD" w:rsidRDefault="00B77779" w:rsidP="004348C3">
      <w:pPr>
        <w:widowControl w:val="0"/>
        <w:autoSpaceDE w:val="0"/>
        <w:autoSpaceDN w:val="0"/>
        <w:adjustRightInd w:val="0"/>
        <w:spacing w:after="480" w:line="276" w:lineRule="auto"/>
        <w:ind w:left="6096"/>
        <w:rPr>
          <w:rFonts w:ascii="Lato" w:hAnsi="Lato"/>
        </w:rPr>
      </w:pPr>
      <w:r w:rsidRPr="00DC75AD">
        <w:rPr>
          <w:rFonts w:ascii="Lato" w:hAnsi="Lato"/>
          <w:sz w:val="24"/>
          <w:szCs w:val="24"/>
        </w:rPr>
        <w:t>Barbara Polna</w:t>
      </w:r>
    </w:p>
    <w:sectPr w:rsidR="00C20BB9" w:rsidRPr="00DC75AD" w:rsidSect="00D173D3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6F4148"/>
    <w:multiLevelType w:val="hybridMultilevel"/>
    <w:tmpl w:val="92728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90835">
    <w:abstractNumId w:val="0"/>
  </w:num>
  <w:num w:numId="2" w16cid:durableId="633172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4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528"/>
    <w:rsid w:val="00000639"/>
    <w:rsid w:val="00002F7A"/>
    <w:rsid w:val="00003D57"/>
    <w:rsid w:val="00010A07"/>
    <w:rsid w:val="000112DF"/>
    <w:rsid w:val="00013DA8"/>
    <w:rsid w:val="000145B3"/>
    <w:rsid w:val="000156B5"/>
    <w:rsid w:val="00023A23"/>
    <w:rsid w:val="00023D09"/>
    <w:rsid w:val="00025EDB"/>
    <w:rsid w:val="00026410"/>
    <w:rsid w:val="00033321"/>
    <w:rsid w:val="00035AD6"/>
    <w:rsid w:val="000419DF"/>
    <w:rsid w:val="00044A2D"/>
    <w:rsid w:val="00060541"/>
    <w:rsid w:val="00061158"/>
    <w:rsid w:val="00061668"/>
    <w:rsid w:val="00065950"/>
    <w:rsid w:val="00072398"/>
    <w:rsid w:val="0007467C"/>
    <w:rsid w:val="00084058"/>
    <w:rsid w:val="00087B5E"/>
    <w:rsid w:val="00087FF5"/>
    <w:rsid w:val="00090993"/>
    <w:rsid w:val="00092D7C"/>
    <w:rsid w:val="000A08C4"/>
    <w:rsid w:val="000B109A"/>
    <w:rsid w:val="000C3FC6"/>
    <w:rsid w:val="000D3049"/>
    <w:rsid w:val="00106624"/>
    <w:rsid w:val="00111B32"/>
    <w:rsid w:val="0011215F"/>
    <w:rsid w:val="00117C18"/>
    <w:rsid w:val="00122F20"/>
    <w:rsid w:val="001252B6"/>
    <w:rsid w:val="00127AF1"/>
    <w:rsid w:val="001328F3"/>
    <w:rsid w:val="001506CB"/>
    <w:rsid w:val="00151324"/>
    <w:rsid w:val="00162466"/>
    <w:rsid w:val="00162748"/>
    <w:rsid w:val="001749C0"/>
    <w:rsid w:val="00176C83"/>
    <w:rsid w:val="00187611"/>
    <w:rsid w:val="00190063"/>
    <w:rsid w:val="001910D9"/>
    <w:rsid w:val="001943A6"/>
    <w:rsid w:val="00194C5D"/>
    <w:rsid w:val="001A106A"/>
    <w:rsid w:val="001A3A63"/>
    <w:rsid w:val="001A5769"/>
    <w:rsid w:val="001A5D36"/>
    <w:rsid w:val="001B5F53"/>
    <w:rsid w:val="001B63DB"/>
    <w:rsid w:val="001B78DC"/>
    <w:rsid w:val="001C0F5D"/>
    <w:rsid w:val="001D0C15"/>
    <w:rsid w:val="001D2346"/>
    <w:rsid w:val="001D351D"/>
    <w:rsid w:val="001D383C"/>
    <w:rsid w:val="001D39F6"/>
    <w:rsid w:val="001D3F1B"/>
    <w:rsid w:val="001D41F9"/>
    <w:rsid w:val="001D451D"/>
    <w:rsid w:val="001D59C1"/>
    <w:rsid w:val="001E6F39"/>
    <w:rsid w:val="001E768D"/>
    <w:rsid w:val="001F6AB1"/>
    <w:rsid w:val="00200212"/>
    <w:rsid w:val="00201647"/>
    <w:rsid w:val="00206A3C"/>
    <w:rsid w:val="00210692"/>
    <w:rsid w:val="002139F7"/>
    <w:rsid w:val="00225643"/>
    <w:rsid w:val="00226996"/>
    <w:rsid w:val="00234121"/>
    <w:rsid w:val="00242E05"/>
    <w:rsid w:val="00247446"/>
    <w:rsid w:val="002517BD"/>
    <w:rsid w:val="00254D2D"/>
    <w:rsid w:val="00265C25"/>
    <w:rsid w:val="002727C4"/>
    <w:rsid w:val="0027688D"/>
    <w:rsid w:val="002810C3"/>
    <w:rsid w:val="00281AE1"/>
    <w:rsid w:val="00292575"/>
    <w:rsid w:val="00293953"/>
    <w:rsid w:val="002954F0"/>
    <w:rsid w:val="00296FDF"/>
    <w:rsid w:val="002A197D"/>
    <w:rsid w:val="002A25F9"/>
    <w:rsid w:val="002B0741"/>
    <w:rsid w:val="002B511C"/>
    <w:rsid w:val="002B7989"/>
    <w:rsid w:val="002C2E9D"/>
    <w:rsid w:val="002D6D90"/>
    <w:rsid w:val="002D6FB1"/>
    <w:rsid w:val="002E7816"/>
    <w:rsid w:val="002E78D7"/>
    <w:rsid w:val="002F4BF1"/>
    <w:rsid w:val="0030547E"/>
    <w:rsid w:val="00307574"/>
    <w:rsid w:val="003176C6"/>
    <w:rsid w:val="003215A3"/>
    <w:rsid w:val="00341E89"/>
    <w:rsid w:val="003420C0"/>
    <w:rsid w:val="0034521D"/>
    <w:rsid w:val="00346BE5"/>
    <w:rsid w:val="00354C5A"/>
    <w:rsid w:val="00355751"/>
    <w:rsid w:val="0036670E"/>
    <w:rsid w:val="00367A1E"/>
    <w:rsid w:val="00370E4F"/>
    <w:rsid w:val="00371567"/>
    <w:rsid w:val="00381859"/>
    <w:rsid w:val="00386491"/>
    <w:rsid w:val="00387C17"/>
    <w:rsid w:val="00392F57"/>
    <w:rsid w:val="003A2F87"/>
    <w:rsid w:val="003A3436"/>
    <w:rsid w:val="003C2901"/>
    <w:rsid w:val="003D231A"/>
    <w:rsid w:val="003D3924"/>
    <w:rsid w:val="003E086E"/>
    <w:rsid w:val="003E1408"/>
    <w:rsid w:val="003E63AE"/>
    <w:rsid w:val="003F25A1"/>
    <w:rsid w:val="003F446C"/>
    <w:rsid w:val="00401BA5"/>
    <w:rsid w:val="004041E6"/>
    <w:rsid w:val="00410975"/>
    <w:rsid w:val="00413AF6"/>
    <w:rsid w:val="004166DC"/>
    <w:rsid w:val="00423917"/>
    <w:rsid w:val="00424925"/>
    <w:rsid w:val="0043208A"/>
    <w:rsid w:val="004339A3"/>
    <w:rsid w:val="004348C3"/>
    <w:rsid w:val="00436384"/>
    <w:rsid w:val="00440F8D"/>
    <w:rsid w:val="004521A4"/>
    <w:rsid w:val="004521EA"/>
    <w:rsid w:val="00454B46"/>
    <w:rsid w:val="00454BF9"/>
    <w:rsid w:val="00457068"/>
    <w:rsid w:val="004737BB"/>
    <w:rsid w:val="004770A6"/>
    <w:rsid w:val="004822DC"/>
    <w:rsid w:val="004B0502"/>
    <w:rsid w:val="004B19B1"/>
    <w:rsid w:val="004B7528"/>
    <w:rsid w:val="004B7D95"/>
    <w:rsid w:val="004C13A0"/>
    <w:rsid w:val="004C4118"/>
    <w:rsid w:val="004C51A0"/>
    <w:rsid w:val="004D0E09"/>
    <w:rsid w:val="004D1AE3"/>
    <w:rsid w:val="004D3DD2"/>
    <w:rsid w:val="004D5AA2"/>
    <w:rsid w:val="004D6122"/>
    <w:rsid w:val="004D6DBB"/>
    <w:rsid w:val="004E023A"/>
    <w:rsid w:val="004E396C"/>
    <w:rsid w:val="004E6492"/>
    <w:rsid w:val="004F12A6"/>
    <w:rsid w:val="004F7044"/>
    <w:rsid w:val="004F76C3"/>
    <w:rsid w:val="0051033F"/>
    <w:rsid w:val="00510C3A"/>
    <w:rsid w:val="00521259"/>
    <w:rsid w:val="005221AE"/>
    <w:rsid w:val="005264CE"/>
    <w:rsid w:val="00527C3A"/>
    <w:rsid w:val="00530836"/>
    <w:rsid w:val="00536F7F"/>
    <w:rsid w:val="005429B9"/>
    <w:rsid w:val="00545005"/>
    <w:rsid w:val="005474DB"/>
    <w:rsid w:val="00552D8A"/>
    <w:rsid w:val="005533B2"/>
    <w:rsid w:val="00553626"/>
    <w:rsid w:val="005611CA"/>
    <w:rsid w:val="00565FCE"/>
    <w:rsid w:val="00566A4A"/>
    <w:rsid w:val="005709B5"/>
    <w:rsid w:val="005743EC"/>
    <w:rsid w:val="00575C0A"/>
    <w:rsid w:val="0058210C"/>
    <w:rsid w:val="00584AD9"/>
    <w:rsid w:val="0059063F"/>
    <w:rsid w:val="00592E46"/>
    <w:rsid w:val="005940C6"/>
    <w:rsid w:val="005A180E"/>
    <w:rsid w:val="005A2AFA"/>
    <w:rsid w:val="005A60B9"/>
    <w:rsid w:val="005A6ABE"/>
    <w:rsid w:val="005C18A1"/>
    <w:rsid w:val="005C5D99"/>
    <w:rsid w:val="005E01BA"/>
    <w:rsid w:val="005E2BF6"/>
    <w:rsid w:val="005E386B"/>
    <w:rsid w:val="005E6054"/>
    <w:rsid w:val="005E7173"/>
    <w:rsid w:val="0060639B"/>
    <w:rsid w:val="00617C84"/>
    <w:rsid w:val="00617FC8"/>
    <w:rsid w:val="006220BA"/>
    <w:rsid w:val="006238DF"/>
    <w:rsid w:val="00630898"/>
    <w:rsid w:val="00635672"/>
    <w:rsid w:val="0063669D"/>
    <w:rsid w:val="00643690"/>
    <w:rsid w:val="0064478C"/>
    <w:rsid w:val="00650C9A"/>
    <w:rsid w:val="00650D40"/>
    <w:rsid w:val="0065334C"/>
    <w:rsid w:val="00670543"/>
    <w:rsid w:val="006710B2"/>
    <w:rsid w:val="00680375"/>
    <w:rsid w:val="0068273F"/>
    <w:rsid w:val="00696E02"/>
    <w:rsid w:val="006A2F52"/>
    <w:rsid w:val="006A5822"/>
    <w:rsid w:val="006B6E8E"/>
    <w:rsid w:val="006D4206"/>
    <w:rsid w:val="006D55D7"/>
    <w:rsid w:val="006E1A4E"/>
    <w:rsid w:val="006F18F9"/>
    <w:rsid w:val="006F412A"/>
    <w:rsid w:val="006F4886"/>
    <w:rsid w:val="007107EB"/>
    <w:rsid w:val="007179A7"/>
    <w:rsid w:val="00720F15"/>
    <w:rsid w:val="00724831"/>
    <w:rsid w:val="00725B88"/>
    <w:rsid w:val="007315F6"/>
    <w:rsid w:val="007358C2"/>
    <w:rsid w:val="00736D68"/>
    <w:rsid w:val="00737273"/>
    <w:rsid w:val="00741652"/>
    <w:rsid w:val="007461F8"/>
    <w:rsid w:val="007468F5"/>
    <w:rsid w:val="00751481"/>
    <w:rsid w:val="007562DA"/>
    <w:rsid w:val="00764A1B"/>
    <w:rsid w:val="007713B3"/>
    <w:rsid w:val="007770C5"/>
    <w:rsid w:val="00787CAA"/>
    <w:rsid w:val="00787E18"/>
    <w:rsid w:val="007924A9"/>
    <w:rsid w:val="00794EC3"/>
    <w:rsid w:val="00796EC8"/>
    <w:rsid w:val="007A0A27"/>
    <w:rsid w:val="007A0B1E"/>
    <w:rsid w:val="007A1DF1"/>
    <w:rsid w:val="007A2F54"/>
    <w:rsid w:val="007A371D"/>
    <w:rsid w:val="007A3A0E"/>
    <w:rsid w:val="007A3F94"/>
    <w:rsid w:val="007B1AAC"/>
    <w:rsid w:val="007B3063"/>
    <w:rsid w:val="007B6AE7"/>
    <w:rsid w:val="007C7C4E"/>
    <w:rsid w:val="007D1B46"/>
    <w:rsid w:val="007D5396"/>
    <w:rsid w:val="007D71F5"/>
    <w:rsid w:val="007E7EAB"/>
    <w:rsid w:val="007F2F0B"/>
    <w:rsid w:val="007F623B"/>
    <w:rsid w:val="00802354"/>
    <w:rsid w:val="00802990"/>
    <w:rsid w:val="00802AB8"/>
    <w:rsid w:val="00812464"/>
    <w:rsid w:val="008132C0"/>
    <w:rsid w:val="0081344A"/>
    <w:rsid w:val="008141C2"/>
    <w:rsid w:val="008166C9"/>
    <w:rsid w:val="00830571"/>
    <w:rsid w:val="00832B49"/>
    <w:rsid w:val="00837D10"/>
    <w:rsid w:val="00845EA4"/>
    <w:rsid w:val="00850707"/>
    <w:rsid w:val="0085317A"/>
    <w:rsid w:val="00853AA2"/>
    <w:rsid w:val="00857540"/>
    <w:rsid w:val="0087046E"/>
    <w:rsid w:val="00872441"/>
    <w:rsid w:val="00876E7F"/>
    <w:rsid w:val="00883A1E"/>
    <w:rsid w:val="008A2DD4"/>
    <w:rsid w:val="008A70BD"/>
    <w:rsid w:val="008B1AA4"/>
    <w:rsid w:val="008C2036"/>
    <w:rsid w:val="008C71B5"/>
    <w:rsid w:val="008D183E"/>
    <w:rsid w:val="008D257D"/>
    <w:rsid w:val="008D5AE6"/>
    <w:rsid w:val="008D7FF9"/>
    <w:rsid w:val="008E17B8"/>
    <w:rsid w:val="008E280F"/>
    <w:rsid w:val="008E2D94"/>
    <w:rsid w:val="008E7D94"/>
    <w:rsid w:val="008F2CB2"/>
    <w:rsid w:val="008F3058"/>
    <w:rsid w:val="008F3221"/>
    <w:rsid w:val="0090238F"/>
    <w:rsid w:val="00905B58"/>
    <w:rsid w:val="00911281"/>
    <w:rsid w:val="0091221D"/>
    <w:rsid w:val="00912D2C"/>
    <w:rsid w:val="00921B4E"/>
    <w:rsid w:val="009262AC"/>
    <w:rsid w:val="00927421"/>
    <w:rsid w:val="0093073C"/>
    <w:rsid w:val="0093283E"/>
    <w:rsid w:val="00933997"/>
    <w:rsid w:val="00934167"/>
    <w:rsid w:val="00941585"/>
    <w:rsid w:val="00944236"/>
    <w:rsid w:val="009445E7"/>
    <w:rsid w:val="009448D7"/>
    <w:rsid w:val="009458C0"/>
    <w:rsid w:val="00955DFB"/>
    <w:rsid w:val="009574EE"/>
    <w:rsid w:val="00960B4E"/>
    <w:rsid w:val="009645A4"/>
    <w:rsid w:val="009738DE"/>
    <w:rsid w:val="009762D6"/>
    <w:rsid w:val="00980237"/>
    <w:rsid w:val="00985785"/>
    <w:rsid w:val="009962FE"/>
    <w:rsid w:val="009A013A"/>
    <w:rsid w:val="009A2ED2"/>
    <w:rsid w:val="009C134E"/>
    <w:rsid w:val="009C6A7E"/>
    <w:rsid w:val="009C6E0E"/>
    <w:rsid w:val="009D2C7E"/>
    <w:rsid w:val="009E6B5D"/>
    <w:rsid w:val="00A008BA"/>
    <w:rsid w:val="00A01F0E"/>
    <w:rsid w:val="00A13708"/>
    <w:rsid w:val="00A16008"/>
    <w:rsid w:val="00A22FCD"/>
    <w:rsid w:val="00A2678E"/>
    <w:rsid w:val="00A26DD7"/>
    <w:rsid w:val="00A4402F"/>
    <w:rsid w:val="00A5069C"/>
    <w:rsid w:val="00A52D0C"/>
    <w:rsid w:val="00A53850"/>
    <w:rsid w:val="00A55B07"/>
    <w:rsid w:val="00A613CC"/>
    <w:rsid w:val="00A64A4D"/>
    <w:rsid w:val="00A72642"/>
    <w:rsid w:val="00A77F99"/>
    <w:rsid w:val="00A8041A"/>
    <w:rsid w:val="00A808A4"/>
    <w:rsid w:val="00A816BE"/>
    <w:rsid w:val="00A924BB"/>
    <w:rsid w:val="00A95F62"/>
    <w:rsid w:val="00AA026E"/>
    <w:rsid w:val="00AA24FB"/>
    <w:rsid w:val="00AA5C9A"/>
    <w:rsid w:val="00AB051E"/>
    <w:rsid w:val="00AC19C5"/>
    <w:rsid w:val="00AC1BC9"/>
    <w:rsid w:val="00AC6C80"/>
    <w:rsid w:val="00AE2270"/>
    <w:rsid w:val="00AE2487"/>
    <w:rsid w:val="00AE253F"/>
    <w:rsid w:val="00AF68C6"/>
    <w:rsid w:val="00AF6C56"/>
    <w:rsid w:val="00B05E2C"/>
    <w:rsid w:val="00B0650E"/>
    <w:rsid w:val="00B069FB"/>
    <w:rsid w:val="00B11B79"/>
    <w:rsid w:val="00B34B18"/>
    <w:rsid w:val="00B34C10"/>
    <w:rsid w:val="00B34D9C"/>
    <w:rsid w:val="00B70878"/>
    <w:rsid w:val="00B761EF"/>
    <w:rsid w:val="00B76DF0"/>
    <w:rsid w:val="00B77779"/>
    <w:rsid w:val="00B87379"/>
    <w:rsid w:val="00BA2574"/>
    <w:rsid w:val="00BA45F9"/>
    <w:rsid w:val="00BA52D0"/>
    <w:rsid w:val="00BB13EA"/>
    <w:rsid w:val="00BB310B"/>
    <w:rsid w:val="00BB447F"/>
    <w:rsid w:val="00BB7A47"/>
    <w:rsid w:val="00BC013D"/>
    <w:rsid w:val="00BC36FE"/>
    <w:rsid w:val="00BC3FE8"/>
    <w:rsid w:val="00BC7A0B"/>
    <w:rsid w:val="00BD40D7"/>
    <w:rsid w:val="00BE06E5"/>
    <w:rsid w:val="00BE147F"/>
    <w:rsid w:val="00BE510C"/>
    <w:rsid w:val="00BF0EE4"/>
    <w:rsid w:val="00BF2F66"/>
    <w:rsid w:val="00BF3535"/>
    <w:rsid w:val="00BF79D1"/>
    <w:rsid w:val="00C041A9"/>
    <w:rsid w:val="00C13657"/>
    <w:rsid w:val="00C20BB9"/>
    <w:rsid w:val="00C24A63"/>
    <w:rsid w:val="00C25577"/>
    <w:rsid w:val="00C30DC7"/>
    <w:rsid w:val="00C35141"/>
    <w:rsid w:val="00C40EE8"/>
    <w:rsid w:val="00C412FE"/>
    <w:rsid w:val="00C428E1"/>
    <w:rsid w:val="00C46C56"/>
    <w:rsid w:val="00C479EF"/>
    <w:rsid w:val="00C51F82"/>
    <w:rsid w:val="00C53377"/>
    <w:rsid w:val="00C55CF6"/>
    <w:rsid w:val="00C565B5"/>
    <w:rsid w:val="00C60C0D"/>
    <w:rsid w:val="00C621AB"/>
    <w:rsid w:val="00C63ACA"/>
    <w:rsid w:val="00C64BC5"/>
    <w:rsid w:val="00C70465"/>
    <w:rsid w:val="00C71D02"/>
    <w:rsid w:val="00C72946"/>
    <w:rsid w:val="00C73617"/>
    <w:rsid w:val="00C743B1"/>
    <w:rsid w:val="00C752EF"/>
    <w:rsid w:val="00C91F18"/>
    <w:rsid w:val="00C97C05"/>
    <w:rsid w:val="00C97D5D"/>
    <w:rsid w:val="00CA20A6"/>
    <w:rsid w:val="00CA7717"/>
    <w:rsid w:val="00CB16CE"/>
    <w:rsid w:val="00CB545C"/>
    <w:rsid w:val="00CB650F"/>
    <w:rsid w:val="00CC00FA"/>
    <w:rsid w:val="00CC4723"/>
    <w:rsid w:val="00CC485D"/>
    <w:rsid w:val="00CD0CD2"/>
    <w:rsid w:val="00CD447E"/>
    <w:rsid w:val="00CD5CA7"/>
    <w:rsid w:val="00CD7E6A"/>
    <w:rsid w:val="00CE1527"/>
    <w:rsid w:val="00CE1D2D"/>
    <w:rsid w:val="00CE5782"/>
    <w:rsid w:val="00CE7D1E"/>
    <w:rsid w:val="00CF2B5B"/>
    <w:rsid w:val="00CF6DA8"/>
    <w:rsid w:val="00D0009B"/>
    <w:rsid w:val="00D02566"/>
    <w:rsid w:val="00D12E5D"/>
    <w:rsid w:val="00D13E86"/>
    <w:rsid w:val="00D173D3"/>
    <w:rsid w:val="00D26423"/>
    <w:rsid w:val="00D308F8"/>
    <w:rsid w:val="00D32956"/>
    <w:rsid w:val="00D347CE"/>
    <w:rsid w:val="00D359C4"/>
    <w:rsid w:val="00D42D0D"/>
    <w:rsid w:val="00D43B82"/>
    <w:rsid w:val="00D43C4E"/>
    <w:rsid w:val="00D53B66"/>
    <w:rsid w:val="00D542CD"/>
    <w:rsid w:val="00D559F8"/>
    <w:rsid w:val="00D570E1"/>
    <w:rsid w:val="00D61B0E"/>
    <w:rsid w:val="00D6295B"/>
    <w:rsid w:val="00D70D0C"/>
    <w:rsid w:val="00D82CF4"/>
    <w:rsid w:val="00D92F21"/>
    <w:rsid w:val="00D96BA0"/>
    <w:rsid w:val="00DA30D3"/>
    <w:rsid w:val="00DA6F74"/>
    <w:rsid w:val="00DB5617"/>
    <w:rsid w:val="00DC75AD"/>
    <w:rsid w:val="00DD1676"/>
    <w:rsid w:val="00DD321F"/>
    <w:rsid w:val="00DF025D"/>
    <w:rsid w:val="00DF591F"/>
    <w:rsid w:val="00E01111"/>
    <w:rsid w:val="00E025B0"/>
    <w:rsid w:val="00E058E3"/>
    <w:rsid w:val="00E11633"/>
    <w:rsid w:val="00E14011"/>
    <w:rsid w:val="00E17CEE"/>
    <w:rsid w:val="00E20407"/>
    <w:rsid w:val="00E216E1"/>
    <w:rsid w:val="00E232E9"/>
    <w:rsid w:val="00E23C58"/>
    <w:rsid w:val="00E24F0D"/>
    <w:rsid w:val="00E27AB8"/>
    <w:rsid w:val="00E33732"/>
    <w:rsid w:val="00E3466D"/>
    <w:rsid w:val="00E35B55"/>
    <w:rsid w:val="00E471A3"/>
    <w:rsid w:val="00E53F5A"/>
    <w:rsid w:val="00E6396B"/>
    <w:rsid w:val="00E67529"/>
    <w:rsid w:val="00E67ED0"/>
    <w:rsid w:val="00E844BC"/>
    <w:rsid w:val="00E84718"/>
    <w:rsid w:val="00E8531B"/>
    <w:rsid w:val="00E86D80"/>
    <w:rsid w:val="00E93D7A"/>
    <w:rsid w:val="00EA12B3"/>
    <w:rsid w:val="00EA17D3"/>
    <w:rsid w:val="00EA358E"/>
    <w:rsid w:val="00EB429E"/>
    <w:rsid w:val="00EB6507"/>
    <w:rsid w:val="00EC0EDA"/>
    <w:rsid w:val="00ED2622"/>
    <w:rsid w:val="00ED281E"/>
    <w:rsid w:val="00EE1929"/>
    <w:rsid w:val="00EF21A4"/>
    <w:rsid w:val="00EF5640"/>
    <w:rsid w:val="00F04C4F"/>
    <w:rsid w:val="00F059AF"/>
    <w:rsid w:val="00F11A56"/>
    <w:rsid w:val="00F21BE5"/>
    <w:rsid w:val="00F244F2"/>
    <w:rsid w:val="00F503BF"/>
    <w:rsid w:val="00F529D2"/>
    <w:rsid w:val="00F52C1A"/>
    <w:rsid w:val="00F56EFD"/>
    <w:rsid w:val="00F76E47"/>
    <w:rsid w:val="00F85898"/>
    <w:rsid w:val="00F8635F"/>
    <w:rsid w:val="00F94D86"/>
    <w:rsid w:val="00F96115"/>
    <w:rsid w:val="00F966E9"/>
    <w:rsid w:val="00FA0442"/>
    <w:rsid w:val="00FA12BF"/>
    <w:rsid w:val="00FA52E6"/>
    <w:rsid w:val="00FC45CE"/>
    <w:rsid w:val="00FC488F"/>
    <w:rsid w:val="00FC708A"/>
    <w:rsid w:val="00FD0916"/>
    <w:rsid w:val="00FD0BCF"/>
    <w:rsid w:val="00FD1013"/>
    <w:rsid w:val="00FD2755"/>
    <w:rsid w:val="00FD3061"/>
    <w:rsid w:val="00FD4366"/>
    <w:rsid w:val="00FD5DE6"/>
    <w:rsid w:val="00FD5FB4"/>
    <w:rsid w:val="00FE31DB"/>
    <w:rsid w:val="00FE6584"/>
    <w:rsid w:val="00FF2532"/>
    <w:rsid w:val="00FF2CA0"/>
    <w:rsid w:val="00FF2F74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B02C70"/>
  <w15:chartTrackingRefBased/>
  <w15:docId w15:val="{35EFA08A-064B-42DE-A8DB-C68F94B7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  <w:sz w:val="24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color w:val="auto"/>
      <w:sz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Domylnaczcionkaakapitu1">
    <w:name w:val="Domyślna czcionka akapitu1"/>
  </w:style>
  <w:style w:type="character" w:customStyle="1" w:styleId="Nagwek3Znak">
    <w:name w:val="Nagłówek 3 Znak"/>
    <w:rPr>
      <w:rFonts w:ascii="Times New Roman" w:eastAsia="Times New Roman" w:hAnsi="Times New Roman" w:cs="Times New Roman"/>
      <w:sz w:val="28"/>
      <w:szCs w:val="20"/>
    </w:rPr>
  </w:style>
  <w:style w:type="character" w:customStyle="1" w:styleId="TytuZnak">
    <w:name w:val="Tytuł Znak"/>
    <w:rPr>
      <w:rFonts w:ascii="Albertus Medium" w:eastAsia="Times New Roman" w:hAnsi="Albertus Medium" w:cs="Times New Roman"/>
      <w:sz w:val="28"/>
      <w:szCs w:val="20"/>
    </w:rPr>
  </w:style>
  <w:style w:type="character" w:customStyle="1" w:styleId="Tekstpodstawowy2Znak">
    <w:name w:val="Tekst podstawowy 2 Znak"/>
    <w:rPr>
      <w:rFonts w:ascii="Albertus Medium" w:eastAsia="Times New Roman" w:hAnsi="Albertus Medium" w:cs="Times New Roman"/>
      <w:b/>
      <w:sz w:val="24"/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styleId="Numerwiersza">
    <w:name w:val="line number"/>
    <w:basedOn w:val="Domylnaczcionkaakapitu1"/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Znak">
    <w:name w:val="Nagłówek Znak"/>
    <w:rPr>
      <w:rFonts w:ascii="Times New Roman" w:eastAsia="Times New Roman" w:hAnsi="Times New Roman" w:cs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</w:rPr>
  </w:style>
  <w:style w:type="character" w:customStyle="1" w:styleId="ZwykytekstZnak">
    <w:name w:val="Zwykły tekst Znak"/>
    <w:rPr>
      <w:sz w:val="22"/>
      <w:szCs w:val="21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rFonts w:ascii="Albertus Medium" w:hAnsi="Albertus Medium" w:cs="Albertus Medium"/>
      <w:sz w:val="28"/>
      <w:lang w:val="x-none"/>
    </w:rPr>
  </w:style>
  <w:style w:type="paragraph" w:styleId="Tekstpodstawowy">
    <w:name w:val="Body Text"/>
    <w:basedOn w:val="Normalny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pPr>
      <w:jc w:val="both"/>
    </w:pPr>
    <w:rPr>
      <w:rFonts w:ascii="Albertus Medium" w:hAnsi="Albertus Medium" w:cs="Albertus Medium"/>
      <w:b/>
      <w:sz w:val="24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styleId="Tekstprzypisukocowego">
    <w:name w:val="endnote text"/>
    <w:basedOn w:val="Normalny"/>
    <w:rPr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customStyle="1" w:styleId="Zwykytekst1">
    <w:name w:val="Zwykły tekst1"/>
    <w:basedOn w:val="Normalny"/>
    <w:rPr>
      <w:rFonts w:ascii="Calibri" w:eastAsia="Calibri" w:hAnsi="Calibri" w:cs="Calibri"/>
      <w:sz w:val="22"/>
      <w:szCs w:val="21"/>
      <w:lang w:val="x-none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unhideWhenUsed/>
    <w:rsid w:val="00F85898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korekty rozdysponowania środków wydzielonych do dyspozycji Dzielnicy IV Prądnik Biały na rok 2026</vt:lpstr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korekty rozdysponowania środków wydzielonych do dyspozycji Dzielnicy IV Prądnik Biały na rok 2027</dc:title>
  <dc:subject/>
  <dc:creator>Dzielnica IV;Barbara Polna</dc:creator>
  <cp:keywords>projekt uchwały</cp:keywords>
  <cp:lastModifiedBy>Nowak Anna</cp:lastModifiedBy>
  <cp:revision>2</cp:revision>
  <cp:lastPrinted>2026-10-15T12:48:00Z</cp:lastPrinted>
  <dcterms:created xsi:type="dcterms:W3CDTF">2026-10-16T11:37:00Z</dcterms:created>
  <dcterms:modified xsi:type="dcterms:W3CDTF">2026-10-16T11:37:00Z</dcterms:modified>
</cp:coreProperties>
</file>