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8A4E" w14:textId="65B6B502" w:rsidR="00175CA3" w:rsidRPr="00BC649B" w:rsidRDefault="00175CA3" w:rsidP="00175CA3">
      <w:p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 xml:space="preserve">Druk nr </w:t>
      </w:r>
    </w:p>
    <w:p w14:paraId="00274999" w14:textId="0DD19E74" w:rsidR="00AE2F5D" w:rsidRPr="00BC649B" w:rsidRDefault="005D4C35" w:rsidP="00175CA3">
      <w:pPr>
        <w:spacing w:after="0"/>
        <w:jc w:val="right"/>
        <w:rPr>
          <w:rFonts w:ascii="Lato" w:hAnsi="Lato" w:cstheme="majorHAnsi"/>
          <w:i/>
          <w:iCs/>
          <w:szCs w:val="24"/>
        </w:rPr>
      </w:pPr>
      <w:r w:rsidRPr="00BC649B">
        <w:rPr>
          <w:rFonts w:ascii="Lato" w:hAnsi="Lato" w:cstheme="majorHAnsi"/>
          <w:szCs w:val="24"/>
        </w:rPr>
        <w:t>Projekt uchwały Komisji Infrastruktury</w:t>
      </w:r>
    </w:p>
    <w:p w14:paraId="7E3F1F9C" w14:textId="77777777" w:rsidR="00AE2F5D" w:rsidRPr="00BC649B" w:rsidRDefault="00AE2F5D" w:rsidP="00175CA3">
      <w:pPr>
        <w:spacing w:after="0"/>
        <w:rPr>
          <w:rFonts w:ascii="Lato" w:hAnsi="Lato"/>
          <w:szCs w:val="24"/>
        </w:rPr>
      </w:pPr>
    </w:p>
    <w:p w14:paraId="3B22903E" w14:textId="77777777" w:rsidR="00175CA3" w:rsidRPr="00BC649B" w:rsidRDefault="00175CA3" w:rsidP="00175CA3">
      <w:pPr>
        <w:keepNext/>
        <w:numPr>
          <w:ilvl w:val="2"/>
          <w:numId w:val="0"/>
        </w:numPr>
        <w:tabs>
          <w:tab w:val="num" w:pos="0"/>
        </w:tabs>
        <w:suppressAutoHyphens/>
        <w:spacing w:after="0"/>
        <w:jc w:val="center"/>
        <w:outlineLvl w:val="2"/>
        <w:rPr>
          <w:rFonts w:ascii="Lato" w:hAnsi="Lato"/>
          <w:b/>
          <w:szCs w:val="24"/>
          <w:lang w:eastAsia="zh-CN"/>
        </w:rPr>
      </w:pPr>
      <w:r w:rsidRPr="00BC649B">
        <w:rPr>
          <w:rFonts w:ascii="Lato" w:hAnsi="Lato"/>
          <w:b/>
          <w:szCs w:val="24"/>
          <w:lang w:eastAsia="zh-CN"/>
        </w:rPr>
        <w:t>UCHWAŁA NR</w:t>
      </w:r>
    </w:p>
    <w:p w14:paraId="380464D8" w14:textId="77777777" w:rsidR="00175CA3" w:rsidRPr="00BC649B" w:rsidRDefault="00175CA3" w:rsidP="00175CA3">
      <w:pPr>
        <w:suppressAutoHyphens/>
        <w:spacing w:after="0"/>
        <w:jc w:val="center"/>
        <w:rPr>
          <w:rFonts w:ascii="Lato" w:hAnsi="Lato"/>
          <w:b/>
          <w:szCs w:val="24"/>
          <w:lang w:eastAsia="zh-CN"/>
        </w:rPr>
      </w:pPr>
      <w:r w:rsidRPr="00BC649B">
        <w:rPr>
          <w:rFonts w:ascii="Lato" w:hAnsi="Lato"/>
          <w:b/>
          <w:szCs w:val="24"/>
          <w:lang w:eastAsia="zh-CN"/>
        </w:rPr>
        <w:t>RADY DZIELNICY IV PRĄDNIK BIAŁY</w:t>
      </w:r>
    </w:p>
    <w:p w14:paraId="1B9D8438" w14:textId="77777777" w:rsidR="00175CA3" w:rsidRPr="00BC649B" w:rsidRDefault="00175CA3" w:rsidP="00175CA3">
      <w:pPr>
        <w:suppressAutoHyphens/>
        <w:spacing w:after="0"/>
        <w:jc w:val="center"/>
        <w:rPr>
          <w:rFonts w:ascii="Lato" w:hAnsi="Lato"/>
          <w:szCs w:val="24"/>
          <w:highlight w:val="lightGray"/>
          <w:lang w:eastAsia="zh-CN"/>
        </w:rPr>
      </w:pPr>
    </w:p>
    <w:p w14:paraId="04E61258" w14:textId="77777777" w:rsidR="00175CA3" w:rsidRPr="00BC649B" w:rsidRDefault="00175CA3" w:rsidP="00175CA3">
      <w:pPr>
        <w:suppressAutoHyphens/>
        <w:spacing w:after="0"/>
        <w:jc w:val="center"/>
        <w:rPr>
          <w:rFonts w:ascii="Lato" w:hAnsi="Lato"/>
          <w:szCs w:val="24"/>
          <w:lang w:eastAsia="zh-CN"/>
        </w:rPr>
      </w:pPr>
      <w:r w:rsidRPr="00BC649B">
        <w:rPr>
          <w:rFonts w:ascii="Lato" w:hAnsi="Lato"/>
          <w:szCs w:val="24"/>
          <w:lang w:eastAsia="zh-CN"/>
        </w:rPr>
        <w:t xml:space="preserve">z dnia </w:t>
      </w:r>
    </w:p>
    <w:p w14:paraId="095A5DB7" w14:textId="77777777" w:rsidR="00175CA3" w:rsidRPr="00BC649B" w:rsidRDefault="00175CA3" w:rsidP="00175CA3">
      <w:pPr>
        <w:suppressAutoHyphens/>
        <w:spacing w:after="0"/>
        <w:jc w:val="center"/>
        <w:rPr>
          <w:rFonts w:ascii="Lato" w:hAnsi="Lato"/>
          <w:szCs w:val="24"/>
          <w:lang w:eastAsia="zh-CN"/>
        </w:rPr>
      </w:pPr>
    </w:p>
    <w:p w14:paraId="1B9F3D9A" w14:textId="12CAA752" w:rsidR="00602BFE" w:rsidRPr="00BC649B" w:rsidRDefault="00DC0A68" w:rsidP="00175CA3">
      <w:pPr>
        <w:spacing w:after="0"/>
        <w:jc w:val="center"/>
        <w:rPr>
          <w:rFonts w:ascii="Lato" w:hAnsi="Lato" w:cstheme="majorHAnsi"/>
          <w:b/>
          <w:bCs/>
          <w:szCs w:val="24"/>
        </w:rPr>
      </w:pPr>
      <w:r w:rsidRPr="00BC649B">
        <w:rPr>
          <w:rFonts w:ascii="Lato" w:hAnsi="Lato" w:cstheme="majorHAnsi"/>
          <w:b/>
          <w:bCs/>
          <w:szCs w:val="24"/>
        </w:rPr>
        <w:t xml:space="preserve">w sprawie </w:t>
      </w:r>
      <w:r w:rsidR="00BB0E7F" w:rsidRPr="00BC649B">
        <w:rPr>
          <w:rFonts w:ascii="Lato" w:hAnsi="Lato" w:cstheme="majorHAnsi"/>
          <w:b/>
          <w:bCs/>
          <w:szCs w:val="24"/>
        </w:rPr>
        <w:t xml:space="preserve">wprowadzenia do budżetu Miasta Krakowa </w:t>
      </w:r>
      <w:r w:rsidRPr="00BC649B">
        <w:rPr>
          <w:rFonts w:ascii="Lato" w:hAnsi="Lato" w:cstheme="majorHAnsi"/>
          <w:b/>
          <w:bCs/>
          <w:szCs w:val="24"/>
        </w:rPr>
        <w:t xml:space="preserve">zadań inwestycyjnych </w:t>
      </w:r>
      <w:r w:rsidR="00602BFE" w:rsidRPr="00BC649B">
        <w:rPr>
          <w:rFonts w:ascii="Lato" w:hAnsi="Lato" w:cstheme="majorHAnsi"/>
          <w:b/>
          <w:bCs/>
          <w:szCs w:val="24"/>
        </w:rPr>
        <w:t xml:space="preserve">z terenu Dzielnicy IV Prądnik Biały </w:t>
      </w:r>
    </w:p>
    <w:p w14:paraId="3ACECB2C" w14:textId="77777777" w:rsidR="00175CA3" w:rsidRPr="00BC649B" w:rsidRDefault="00175CA3" w:rsidP="00175CA3">
      <w:pPr>
        <w:spacing w:after="0"/>
        <w:jc w:val="center"/>
        <w:rPr>
          <w:rFonts w:ascii="Lato" w:hAnsi="Lato" w:cstheme="majorHAnsi"/>
          <w:b/>
          <w:bCs/>
          <w:szCs w:val="24"/>
        </w:rPr>
      </w:pPr>
    </w:p>
    <w:p w14:paraId="21643EA5" w14:textId="77777777" w:rsidR="00175CA3" w:rsidRPr="00BC649B" w:rsidRDefault="00175CA3" w:rsidP="00175CA3">
      <w:pPr>
        <w:spacing w:after="0"/>
        <w:jc w:val="center"/>
        <w:rPr>
          <w:rFonts w:ascii="Lato" w:hAnsi="Lato" w:cstheme="majorHAnsi"/>
          <w:b/>
          <w:bCs/>
          <w:szCs w:val="24"/>
        </w:rPr>
      </w:pPr>
    </w:p>
    <w:p w14:paraId="2C94CFF4" w14:textId="59A20068" w:rsidR="00DC0A68" w:rsidRPr="00BC649B" w:rsidRDefault="00DC0A68" w:rsidP="00175CA3">
      <w:pPr>
        <w:spacing w:after="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color w:val="000000" w:themeColor="text1"/>
          <w:sz w:val="22"/>
        </w:rPr>
        <w:t xml:space="preserve">Na podstawie § 3 pkt 3 lit. k uchwały </w:t>
      </w:r>
      <w:r w:rsidRPr="00BC649B">
        <w:rPr>
          <w:rFonts w:ascii="Lato" w:hAnsi="Lato" w:cstheme="majorHAnsi"/>
          <w:sz w:val="22"/>
        </w:rPr>
        <w:t xml:space="preserve">Nr XCIX/1498/14 Rady Miasta Krakowa z dnia 12 marca 2014 r. w sprawie organizacji i zakresu działania Dzielnicy IV Prądnik Biały (Dz. Urz. Woj. Małopolskiego z </w:t>
      </w:r>
      <w:proofErr w:type="spellStart"/>
      <w:r w:rsidRPr="00BC649B">
        <w:rPr>
          <w:rFonts w:ascii="Lato" w:hAnsi="Lato" w:cstheme="majorHAnsi"/>
          <w:sz w:val="22"/>
        </w:rPr>
        <w:t>późn</w:t>
      </w:r>
      <w:proofErr w:type="spellEnd"/>
      <w:r w:rsidRPr="00BC649B">
        <w:rPr>
          <w:rFonts w:ascii="Lato" w:hAnsi="Lato" w:cstheme="majorHAnsi"/>
          <w:sz w:val="22"/>
        </w:rPr>
        <w:t>. zm.)</w:t>
      </w:r>
      <w:r w:rsidR="00175CA3" w:rsidRPr="00BC649B">
        <w:rPr>
          <w:rFonts w:ascii="Lato" w:hAnsi="Lato" w:cstheme="majorHAnsi"/>
          <w:sz w:val="22"/>
        </w:rPr>
        <w:t>,</w:t>
      </w:r>
      <w:r w:rsidRPr="00BC649B">
        <w:rPr>
          <w:rFonts w:ascii="Lato" w:hAnsi="Lato" w:cstheme="majorHAnsi"/>
          <w:sz w:val="22"/>
        </w:rPr>
        <w:t xml:space="preserve"> uchwala</w:t>
      </w:r>
      <w:r w:rsidR="00175CA3" w:rsidRPr="00BC649B">
        <w:rPr>
          <w:rFonts w:ascii="Lato" w:hAnsi="Lato" w:cstheme="majorHAnsi"/>
          <w:sz w:val="22"/>
        </w:rPr>
        <w:t xml:space="preserve"> się</w:t>
      </w:r>
      <w:r w:rsidRPr="00BC649B">
        <w:rPr>
          <w:rFonts w:ascii="Lato" w:hAnsi="Lato" w:cstheme="majorHAnsi"/>
          <w:sz w:val="22"/>
        </w:rPr>
        <w:t>, co następuje:</w:t>
      </w:r>
    </w:p>
    <w:p w14:paraId="2A2D1584" w14:textId="77777777" w:rsidR="00175CA3" w:rsidRPr="00BC649B" w:rsidRDefault="00175CA3" w:rsidP="00175CA3">
      <w:pPr>
        <w:spacing w:after="0"/>
        <w:rPr>
          <w:rFonts w:ascii="Lato" w:hAnsi="Lato" w:cstheme="majorHAnsi"/>
          <w:szCs w:val="24"/>
        </w:rPr>
      </w:pPr>
    </w:p>
    <w:p w14:paraId="20DA1076" w14:textId="41E61660" w:rsidR="00DC0A68" w:rsidRPr="00BC649B" w:rsidRDefault="00DC0A68" w:rsidP="00175CA3">
      <w:p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§ 1</w:t>
      </w:r>
      <w:r w:rsidR="00602BFE" w:rsidRPr="00BC649B">
        <w:rPr>
          <w:rFonts w:ascii="Lato" w:hAnsi="Lato" w:cstheme="majorHAnsi"/>
          <w:szCs w:val="24"/>
        </w:rPr>
        <w:t xml:space="preserve">. </w:t>
      </w:r>
      <w:r w:rsidRPr="00BC649B">
        <w:rPr>
          <w:rFonts w:ascii="Lato" w:hAnsi="Lato" w:cstheme="majorHAnsi"/>
          <w:szCs w:val="24"/>
        </w:rPr>
        <w:t>Rada Dzielnicy IV Prądnik Biały wnioskuje do Prezydenta Miasta Krakowa o</w:t>
      </w:r>
      <w:r w:rsidR="00175CA3" w:rsidRPr="00BC649B">
        <w:rPr>
          <w:rFonts w:ascii="Lato" w:hAnsi="Lato" w:cstheme="majorHAnsi"/>
          <w:szCs w:val="24"/>
        </w:rPr>
        <w:t> wprowadzenia do budżetu Miasta Krakowa zadań inwestycyjnych z terenu Dzielnicy IV Prądnik Biały</w:t>
      </w:r>
      <w:r w:rsidRPr="00BC649B">
        <w:rPr>
          <w:rFonts w:ascii="Lato" w:hAnsi="Lato" w:cstheme="majorHAnsi"/>
          <w:szCs w:val="24"/>
        </w:rPr>
        <w:t>:</w:t>
      </w:r>
    </w:p>
    <w:p w14:paraId="68B64DD7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Przebudowa ul. Okulistów wraz z budową odwodnienia, oświetlenia oraz niezbędnej infrastruktury towarzyszącej.</w:t>
      </w:r>
    </w:p>
    <w:p w14:paraId="34D51C2E" w14:textId="1A7D9D29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 xml:space="preserve">Kompleksowa przebudowa ul. </w:t>
      </w:r>
      <w:r w:rsidR="00602BFE" w:rsidRPr="00BC649B">
        <w:rPr>
          <w:rFonts w:ascii="Lato" w:hAnsi="Lato" w:cstheme="majorHAnsi"/>
          <w:szCs w:val="24"/>
        </w:rPr>
        <w:t>Pękowickiej</w:t>
      </w:r>
      <w:r w:rsidRPr="00BC649B">
        <w:rPr>
          <w:rFonts w:ascii="Lato" w:hAnsi="Lato" w:cstheme="majorHAnsi"/>
          <w:szCs w:val="24"/>
        </w:rPr>
        <w:t xml:space="preserve"> na odcinku od ul. Paszkowskiego do ul. Na Zielonki poprzez wykonanie ciągu pieszo-jezdnego, budowę jednostronnego chodnika, systemu odwodnienia oraz oświetlenia ulicznego.</w:t>
      </w:r>
    </w:p>
    <w:p w14:paraId="6EA6D9D7" w14:textId="07473439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Remont nakładkowy ul. Makowskiego oraz fragmentu ul. Józefa Łokietka na odcinku do ul. Batalionu „Skała” AK wraz z wykonaniem prac zabezpieczających w</w:t>
      </w:r>
      <w:r w:rsidR="00175CA3" w:rsidRPr="00BC649B">
        <w:rPr>
          <w:rFonts w:ascii="Lato" w:hAnsi="Lato" w:cstheme="majorHAnsi"/>
          <w:szCs w:val="24"/>
        </w:rPr>
        <w:t> </w:t>
      </w:r>
      <w:r w:rsidRPr="00BC649B">
        <w:rPr>
          <w:rFonts w:ascii="Lato" w:hAnsi="Lato" w:cstheme="majorHAnsi"/>
          <w:szCs w:val="24"/>
        </w:rPr>
        <w:t>miejscach występowania deformacji i zapadania się nawierzchni.</w:t>
      </w:r>
    </w:p>
    <w:p w14:paraId="11FFF1BD" w14:textId="2C0F04F9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Kompleksowa przebudowa ul. Na Polach na całym odcinku od ul. Ojcowskiej wraz z</w:t>
      </w:r>
      <w:r w:rsidR="00175CA3" w:rsidRPr="00BC649B">
        <w:rPr>
          <w:rFonts w:ascii="Lato" w:hAnsi="Lato" w:cstheme="majorHAnsi"/>
          <w:szCs w:val="24"/>
        </w:rPr>
        <w:t> </w:t>
      </w:r>
      <w:r w:rsidRPr="00BC649B">
        <w:rPr>
          <w:rFonts w:ascii="Lato" w:hAnsi="Lato" w:cstheme="majorHAnsi"/>
          <w:szCs w:val="24"/>
        </w:rPr>
        <w:t>przebudową wlotu ulicy, budową chodników, odwodnienia oraz oświetlenia ulicznego.</w:t>
      </w:r>
    </w:p>
    <w:p w14:paraId="22E9910A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Przebudowa przepustu na potoku Sudół przy ul. Potoczek poprzez wymianę istniejącego przepustu na obiekt o odpowiedniej przepustowości hydraulicznej, zapewniający bezpieczeństwo mieszkańców oraz eliminację problemu okresowych podtopień.</w:t>
      </w:r>
    </w:p>
    <w:p w14:paraId="756DFB01" w14:textId="172C283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Przebudowa skrzyżowania ulic Jasnogórskiej i Gaik poprzez budowę ronda wraz z</w:t>
      </w:r>
      <w:r w:rsidR="00175CA3" w:rsidRPr="00BC649B">
        <w:rPr>
          <w:rFonts w:ascii="Lato" w:hAnsi="Lato" w:cstheme="majorHAnsi"/>
          <w:szCs w:val="24"/>
        </w:rPr>
        <w:t> </w:t>
      </w:r>
      <w:r w:rsidRPr="00BC649B">
        <w:rPr>
          <w:rFonts w:ascii="Lato" w:hAnsi="Lato" w:cstheme="majorHAnsi"/>
          <w:szCs w:val="24"/>
        </w:rPr>
        <w:t>wyznaczeniem przejść dla pieszych, wykonaniem oświetlenia oraz zachowaniem obecnego przebiegu ul. Gaik.</w:t>
      </w:r>
    </w:p>
    <w:p w14:paraId="1743556B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Budowa chodnika wzdłuż ul. Radzikowskiego na odcinku od ul. Fishera do ul. Słowiczej.</w:t>
      </w:r>
    </w:p>
    <w:p w14:paraId="0D30ADAF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lastRenderedPageBreak/>
        <w:t>Budowa ronda na skrzyżowaniu ul. Wyki i ul. Pachońskiego wraz z niezbędną przebudową infrastruktury drogowej.</w:t>
      </w:r>
    </w:p>
    <w:p w14:paraId="1F83D4D0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Budowa ekranów akustycznych wzdłuż ul. Jasnogórskiej na odcinkach wskazanych przez analizy akustyczne i pomiary hałasu.</w:t>
      </w:r>
    </w:p>
    <w:p w14:paraId="1F87F8EB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Budowa ekranów akustycznych wzdłuż trasy tramwajowej przebiegającej przez ulice Kluczborską, Bratysławską i Prądnicką wraz z wykonaniem rozwiązań ograniczających emisję hałasu.</w:t>
      </w:r>
    </w:p>
    <w:p w14:paraId="3E65228B" w14:textId="57A23AFE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 xml:space="preserve">Remont nakładkowy ul. Nad Sudołem na odcinku od ul. Wyki do ul. </w:t>
      </w:r>
      <w:proofErr w:type="spellStart"/>
      <w:r w:rsidRPr="00BC649B">
        <w:rPr>
          <w:rFonts w:ascii="Lato" w:hAnsi="Lato" w:cstheme="majorHAnsi"/>
          <w:szCs w:val="24"/>
        </w:rPr>
        <w:t>Plesz</w:t>
      </w:r>
      <w:r w:rsidR="008C0456" w:rsidRPr="00BC649B">
        <w:rPr>
          <w:rFonts w:ascii="Lato" w:hAnsi="Lato" w:cstheme="majorHAnsi"/>
          <w:szCs w:val="24"/>
        </w:rPr>
        <w:t>o</w:t>
      </w:r>
      <w:r w:rsidRPr="00BC649B">
        <w:rPr>
          <w:rFonts w:ascii="Lato" w:hAnsi="Lato" w:cstheme="majorHAnsi"/>
          <w:szCs w:val="24"/>
        </w:rPr>
        <w:t>wskiej</w:t>
      </w:r>
      <w:proofErr w:type="spellEnd"/>
      <w:r w:rsidRPr="00BC649B">
        <w:rPr>
          <w:rFonts w:ascii="Lato" w:hAnsi="Lato" w:cstheme="majorHAnsi"/>
          <w:szCs w:val="24"/>
        </w:rPr>
        <w:t>.</w:t>
      </w:r>
    </w:p>
    <w:p w14:paraId="48EAF9CC" w14:textId="77777777" w:rsidR="00DC0A68" w:rsidRPr="00BC649B" w:rsidRDefault="00DC0A68" w:rsidP="00175CA3">
      <w:pPr>
        <w:numPr>
          <w:ilvl w:val="0"/>
          <w:numId w:val="10"/>
        </w:num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Przebudowa ul. Dożynkowej od wysokości posesji nr 104 w kierunku północnej granicy Miasta Krakowa poprzez przebudowę jezdni, budowę chodników oraz oświetlenia ulicznego.</w:t>
      </w:r>
    </w:p>
    <w:p w14:paraId="34E65ECF" w14:textId="77777777" w:rsidR="00175CA3" w:rsidRPr="00BC649B" w:rsidRDefault="00175CA3" w:rsidP="00175CA3">
      <w:pPr>
        <w:spacing w:after="0"/>
        <w:ind w:left="720"/>
        <w:rPr>
          <w:rFonts w:ascii="Lato" w:hAnsi="Lato" w:cstheme="majorHAnsi"/>
          <w:szCs w:val="24"/>
        </w:rPr>
      </w:pPr>
    </w:p>
    <w:p w14:paraId="7053579B" w14:textId="63495EB6" w:rsidR="00DC0A68" w:rsidRPr="00BC649B" w:rsidRDefault="00DC0A68" w:rsidP="00175CA3">
      <w:p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b/>
          <w:bCs/>
          <w:szCs w:val="24"/>
        </w:rPr>
        <w:t>§ 2</w:t>
      </w:r>
      <w:r w:rsidR="00602BFE" w:rsidRPr="00BC649B">
        <w:rPr>
          <w:rFonts w:ascii="Lato" w:hAnsi="Lato" w:cstheme="majorHAnsi"/>
          <w:b/>
          <w:bCs/>
          <w:szCs w:val="24"/>
        </w:rPr>
        <w:t>.</w:t>
      </w:r>
      <w:r w:rsidR="00602BFE" w:rsidRPr="00BC649B">
        <w:rPr>
          <w:rFonts w:ascii="Lato" w:hAnsi="Lato" w:cstheme="majorHAnsi"/>
          <w:szCs w:val="24"/>
        </w:rPr>
        <w:t xml:space="preserve"> </w:t>
      </w:r>
      <w:r w:rsidRPr="00BC649B">
        <w:rPr>
          <w:rFonts w:ascii="Lato" w:hAnsi="Lato" w:cstheme="majorHAnsi"/>
          <w:szCs w:val="24"/>
        </w:rPr>
        <w:t>Wnioskuje się o sukcesywne przygotowywanie dokumentacji projektowej oraz zabezpieczenie środków finansowych umożliwiających realizację wskazanych inwestycji w</w:t>
      </w:r>
      <w:r w:rsidR="00BC649B" w:rsidRPr="00BC649B">
        <w:rPr>
          <w:rFonts w:ascii="Lato" w:hAnsi="Lato" w:cstheme="majorHAnsi"/>
          <w:szCs w:val="24"/>
        </w:rPr>
        <w:t> </w:t>
      </w:r>
      <w:r w:rsidRPr="00BC649B">
        <w:rPr>
          <w:rFonts w:ascii="Lato" w:hAnsi="Lato" w:cstheme="majorHAnsi"/>
          <w:szCs w:val="24"/>
        </w:rPr>
        <w:t>kolejnych latach budżetowych</w:t>
      </w:r>
      <w:r w:rsidR="00175CA3" w:rsidRPr="00BC649B">
        <w:rPr>
          <w:rFonts w:ascii="Lato" w:hAnsi="Lato" w:cstheme="majorHAnsi"/>
          <w:szCs w:val="24"/>
        </w:rPr>
        <w:t>.</w:t>
      </w:r>
    </w:p>
    <w:p w14:paraId="54CD1154" w14:textId="77777777" w:rsidR="00175CA3" w:rsidRPr="00BC649B" w:rsidRDefault="00175CA3" w:rsidP="00175CA3">
      <w:pPr>
        <w:spacing w:after="0"/>
        <w:rPr>
          <w:rFonts w:ascii="Lato" w:hAnsi="Lato" w:cstheme="majorHAnsi"/>
          <w:szCs w:val="24"/>
        </w:rPr>
      </w:pPr>
    </w:p>
    <w:p w14:paraId="78706144" w14:textId="031D23D4" w:rsidR="00DC0A68" w:rsidRPr="00BC649B" w:rsidRDefault="00DC0A68" w:rsidP="00175CA3">
      <w:p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b/>
          <w:bCs/>
          <w:szCs w:val="24"/>
        </w:rPr>
        <w:t>§ 3</w:t>
      </w:r>
      <w:r w:rsidR="00602BFE" w:rsidRPr="00BC649B">
        <w:rPr>
          <w:rFonts w:ascii="Lato" w:hAnsi="Lato" w:cstheme="majorHAnsi"/>
          <w:b/>
          <w:bCs/>
          <w:szCs w:val="24"/>
        </w:rPr>
        <w:t>.</w:t>
      </w:r>
      <w:r w:rsidR="00602BFE" w:rsidRPr="00BC649B">
        <w:rPr>
          <w:rFonts w:ascii="Lato" w:hAnsi="Lato" w:cstheme="majorHAnsi"/>
          <w:szCs w:val="24"/>
        </w:rPr>
        <w:t xml:space="preserve"> </w:t>
      </w:r>
      <w:r w:rsidRPr="00BC649B">
        <w:rPr>
          <w:rFonts w:ascii="Lato" w:hAnsi="Lato" w:cstheme="majorHAnsi"/>
          <w:szCs w:val="24"/>
        </w:rPr>
        <w:t>Uchwała wchodzi w życie z dniem podjęcia.</w:t>
      </w:r>
    </w:p>
    <w:p w14:paraId="6616E03E" w14:textId="77777777" w:rsidR="00175CA3" w:rsidRPr="00BC649B" w:rsidRDefault="00175CA3" w:rsidP="00175CA3">
      <w:pPr>
        <w:spacing w:after="0"/>
        <w:rPr>
          <w:rFonts w:ascii="Lato" w:hAnsi="Lato" w:cstheme="majorHAnsi"/>
          <w:szCs w:val="24"/>
        </w:rPr>
      </w:pPr>
    </w:p>
    <w:p w14:paraId="69ADD49B" w14:textId="77777777" w:rsidR="00175CA3" w:rsidRPr="00BC649B" w:rsidRDefault="00175CA3" w:rsidP="00175CA3">
      <w:pPr>
        <w:spacing w:after="0"/>
        <w:rPr>
          <w:rFonts w:ascii="Lato" w:hAnsi="Lato" w:cstheme="majorHAnsi"/>
          <w:szCs w:val="24"/>
        </w:rPr>
      </w:pPr>
    </w:p>
    <w:p w14:paraId="0A506A8A" w14:textId="3B6C7959" w:rsidR="00DC0A68" w:rsidRPr="00BC649B" w:rsidRDefault="00175CA3" w:rsidP="00175CA3">
      <w:pPr>
        <w:spacing w:after="0"/>
        <w:rPr>
          <w:rFonts w:ascii="Lato" w:hAnsi="Lato" w:cstheme="majorHAnsi"/>
          <w:szCs w:val="24"/>
        </w:rPr>
      </w:pPr>
      <w:r w:rsidRPr="00BC649B">
        <w:rPr>
          <w:rFonts w:ascii="Lato" w:hAnsi="Lato" w:cstheme="majorHAnsi"/>
          <w:szCs w:val="24"/>
        </w:rPr>
        <w:t>Uzasadnienie:</w:t>
      </w:r>
    </w:p>
    <w:p w14:paraId="7E34B4BE" w14:textId="77777777" w:rsidR="008C0456" w:rsidRPr="00BC649B" w:rsidRDefault="00DC0A68" w:rsidP="00175CA3">
      <w:pPr>
        <w:spacing w:after="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Rada Dzielnicy IV Prądnik Biały od wielu lat wskazuje na konieczność realizacji kluczowych inwestycji infrastrukturalnych poprawiających bezpieczeństwo mieszkańców, dostępność komunikacyjną oraz jakość życia na terenie dzielnicy.</w:t>
      </w:r>
      <w:r w:rsidR="008C0456" w:rsidRPr="00BC649B">
        <w:rPr>
          <w:rFonts w:ascii="Lato" w:hAnsi="Lato" w:cstheme="majorHAnsi"/>
          <w:sz w:val="22"/>
        </w:rPr>
        <w:t xml:space="preserve"> </w:t>
      </w:r>
    </w:p>
    <w:p w14:paraId="75DC42B0" w14:textId="7920E66C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Ulica Okulistów wymaga kompleksowej modernizacji z uwagi na niedostosowanie istniejącej infrastruktury do obecnych potrzeb mieszkańców oraz rozwijającej się zabudowy.</w:t>
      </w:r>
      <w:r w:rsidR="00867BFA" w:rsidRPr="00BC649B">
        <w:rPr>
          <w:rFonts w:ascii="Lato" w:hAnsi="Lato" w:cstheme="majorHAnsi"/>
          <w:sz w:val="22"/>
        </w:rPr>
        <w:t xml:space="preserve"> Obecnie jest to droga szutrowa bez żadnej infrastruktury</w:t>
      </w:r>
    </w:p>
    <w:p w14:paraId="1DF75BCA" w14:textId="55581B88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 xml:space="preserve">Przebudowa ul. </w:t>
      </w:r>
      <w:r w:rsidR="00867BFA" w:rsidRPr="00BC649B">
        <w:rPr>
          <w:rFonts w:ascii="Lato" w:hAnsi="Lato" w:cstheme="majorHAnsi"/>
          <w:sz w:val="22"/>
        </w:rPr>
        <w:t>Pękowickiej</w:t>
      </w:r>
      <w:r w:rsidRPr="00BC649B">
        <w:rPr>
          <w:rFonts w:ascii="Lato" w:hAnsi="Lato" w:cstheme="majorHAnsi"/>
          <w:sz w:val="22"/>
        </w:rPr>
        <w:t xml:space="preserve"> jest niezbędna dla zapewnienia bezpiecznego ruchu pieszych i</w:t>
      </w:r>
      <w:r w:rsidR="00175CA3" w:rsidRPr="00BC649B">
        <w:rPr>
          <w:rFonts w:ascii="Lato" w:hAnsi="Lato" w:cstheme="majorHAnsi"/>
          <w:sz w:val="22"/>
        </w:rPr>
        <w:t> </w:t>
      </w:r>
      <w:r w:rsidRPr="00BC649B">
        <w:rPr>
          <w:rFonts w:ascii="Lato" w:hAnsi="Lato" w:cstheme="majorHAnsi"/>
          <w:sz w:val="22"/>
        </w:rPr>
        <w:t>pojazdów. Obecny stan drogi nie odpowiada standardom wymaganym dla obsługi stale rozwijających się terenów mieszkaniowych.</w:t>
      </w:r>
      <w:r w:rsidR="00867BFA" w:rsidRPr="00BC649B">
        <w:rPr>
          <w:rFonts w:ascii="Lato" w:hAnsi="Lato" w:cstheme="majorHAnsi"/>
          <w:sz w:val="22"/>
        </w:rPr>
        <w:t xml:space="preserve"> Ciągłe naprawy tej drogi finansowane zarówno ze środków miejskich jak i dzielnicy stają się nie racjonalne i bardzo szybko ulegają zniszczeniu przez duże natężenie ruchu oraz brak odwodnienia. </w:t>
      </w:r>
    </w:p>
    <w:p w14:paraId="358925FB" w14:textId="75A15ABC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Stan techniczny ul. Makowskiego oraz fragmentu ul. Łokietka ulega systematycznemu pogorszeniu. Występujące deformacje i zapadnięcia nawierzchni powodują zagrożenie dla użytkowników drogi oraz generują koszty bieżących napraw.</w:t>
      </w:r>
      <w:r w:rsidR="00867BFA" w:rsidRPr="00BC649B">
        <w:rPr>
          <w:rFonts w:ascii="Lato" w:hAnsi="Lato" w:cstheme="majorHAnsi"/>
          <w:sz w:val="22"/>
        </w:rPr>
        <w:t xml:space="preserve"> Droga użytkowana przez liczne linie autobusowe i bardzo duże natężenie ruchu lokalnego. </w:t>
      </w:r>
    </w:p>
    <w:p w14:paraId="6982E09A" w14:textId="302525F8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Ulica Na Polach wymaga kompleksowej przebudowy obejmującej zarówno układ drogowy, jak i infrastrukturę dla pieszych. Obecny standard nie odpowiada intensywności ruchu oraz potrzebom mieszkańców.</w:t>
      </w:r>
      <w:r w:rsidR="00867BFA" w:rsidRPr="00BC649B">
        <w:rPr>
          <w:rFonts w:ascii="Lato" w:hAnsi="Lato" w:cstheme="majorHAnsi"/>
          <w:sz w:val="22"/>
        </w:rPr>
        <w:t xml:space="preserve"> Okolica ul. Na Polach jest bardzo silnie zabudowywana co zwiększyło bardzo ruch na tej lokalnej drodze, jej stan z roku na rok mocno się pogarsza i dzisiaj wymaga już przebudowy a nie napraw. </w:t>
      </w:r>
    </w:p>
    <w:p w14:paraId="5CEF6CA7" w14:textId="3D4026E2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lastRenderedPageBreak/>
        <w:t>Przepust na potoku Sudół przy ul. Potoczek posiada niewystarczającą przepustowość, co prowadzi do regularnych podtopień drogi i okolicznych nieruchomości. W czasie intensywnych opadów dochodzi do odcięcia od komunikacji kilkunastu gospodarstw domowych, co stwarza realne zagrożenie dla bezpieczeństwa mieszkańców.</w:t>
      </w:r>
      <w:r w:rsidR="00867BFA" w:rsidRPr="00BC649B">
        <w:rPr>
          <w:rFonts w:ascii="Lato" w:hAnsi="Lato" w:cstheme="majorHAnsi"/>
          <w:sz w:val="22"/>
        </w:rPr>
        <w:t xml:space="preserve"> Dodatkowo woda wdziera się na działki niszcząc ogrody i zagrażając samym domom. Przepust w większych opadach działa jak tama, w</w:t>
      </w:r>
      <w:r w:rsidR="00175CA3" w:rsidRPr="00BC649B">
        <w:rPr>
          <w:rFonts w:ascii="Lato" w:hAnsi="Lato" w:cstheme="majorHAnsi"/>
          <w:sz w:val="22"/>
        </w:rPr>
        <w:t> </w:t>
      </w:r>
      <w:r w:rsidR="00867BFA" w:rsidRPr="00BC649B">
        <w:rPr>
          <w:rFonts w:ascii="Lato" w:hAnsi="Lato" w:cstheme="majorHAnsi"/>
          <w:sz w:val="22"/>
        </w:rPr>
        <w:t xml:space="preserve">trakcie takich zdarzeń straż pożarna z policją i strażą miejską zamykają ulice.  </w:t>
      </w:r>
    </w:p>
    <w:p w14:paraId="68283468" w14:textId="28EC456B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Skrzyżowanie ul. Jasnogórskiej i Gaik wymaga przebudowy na rondo wraz z budową bezpiecznych przejść dla pieszych. Obecna organizacja ruchu nie zapewnia odpowiedniego poziomu bezpieczeństwa oraz płynności ruchu.</w:t>
      </w:r>
      <w:r w:rsidR="00867BFA" w:rsidRPr="00BC649B">
        <w:rPr>
          <w:rFonts w:ascii="Lato" w:hAnsi="Lato" w:cstheme="majorHAnsi"/>
          <w:sz w:val="22"/>
        </w:rPr>
        <w:t xml:space="preserve"> Inwestycja była wpisana do przebudowy wraz z</w:t>
      </w:r>
      <w:r w:rsidR="00175CA3" w:rsidRPr="00BC649B">
        <w:rPr>
          <w:rFonts w:ascii="Lato" w:hAnsi="Lato" w:cstheme="majorHAnsi"/>
          <w:sz w:val="22"/>
        </w:rPr>
        <w:t> </w:t>
      </w:r>
      <w:r w:rsidR="00867BFA" w:rsidRPr="00BC649B">
        <w:rPr>
          <w:rFonts w:ascii="Lato" w:hAnsi="Lato" w:cstheme="majorHAnsi"/>
          <w:sz w:val="22"/>
        </w:rPr>
        <w:t xml:space="preserve">przebudową ul. Gaik jednak RDIV podjęła </w:t>
      </w:r>
      <w:r w:rsidR="00175CA3" w:rsidRPr="00BC649B">
        <w:rPr>
          <w:rFonts w:ascii="Lato" w:hAnsi="Lato" w:cstheme="majorHAnsi"/>
          <w:sz w:val="22"/>
        </w:rPr>
        <w:t>uchwałę,</w:t>
      </w:r>
      <w:r w:rsidR="00867BFA" w:rsidRPr="00BC649B">
        <w:rPr>
          <w:rFonts w:ascii="Lato" w:hAnsi="Lato" w:cstheme="majorHAnsi"/>
          <w:sz w:val="22"/>
        </w:rPr>
        <w:t xml:space="preserve"> aby tą inwestycje podzielić na etapy i</w:t>
      </w:r>
      <w:r w:rsidR="00175CA3" w:rsidRPr="00BC649B">
        <w:rPr>
          <w:rFonts w:ascii="Lato" w:hAnsi="Lato" w:cstheme="majorHAnsi"/>
          <w:sz w:val="22"/>
        </w:rPr>
        <w:t> </w:t>
      </w:r>
      <w:r w:rsidR="00867BFA" w:rsidRPr="00BC649B">
        <w:rPr>
          <w:rFonts w:ascii="Lato" w:hAnsi="Lato" w:cstheme="majorHAnsi"/>
          <w:sz w:val="22"/>
        </w:rPr>
        <w:t xml:space="preserve">realizować tylko środkowy etap. Dzięki temu pozwoli to na przebudowę bardzo ruchliwego ronda i budowę przejścia dla pieszych. Obecne najbliższe przejście na ul. Jasnogórskiej znajduje się przy ul. Chełmońskiego 1,3km a przy ul. Jasnogórskiej Gaik znajdują się Boisko KS Bronowicki i tereny rekreacyjne do których nie maja dostępu mieszkańcy Bronowic Wielkich. </w:t>
      </w:r>
    </w:p>
    <w:p w14:paraId="696F6FA4" w14:textId="4C40FC78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 xml:space="preserve">Budowa chodnika przy ul. Radzikowskiego pomiędzy ul. Fishera i ul. Słowiczą stanowi od wielu lat jeden z najczęściej zgłaszanych postulatów mieszkańców. Jest to jedyny brakujący odcinek ciągu pieszego </w:t>
      </w:r>
      <w:r w:rsidR="00176D07" w:rsidRPr="00BC649B">
        <w:rPr>
          <w:rFonts w:ascii="Lato" w:hAnsi="Lato" w:cstheme="majorHAnsi"/>
          <w:sz w:val="22"/>
        </w:rPr>
        <w:t xml:space="preserve">przy tej ulicy. </w:t>
      </w:r>
    </w:p>
    <w:p w14:paraId="731ADC10" w14:textId="7884BE72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Rejon skrzyżowania ul. Wyki i ul. Pachońskiego rozwija się niezwykle dynamicznie. Powstają nowe osiedla mieszkaniowe, a natężenie ruchu samochodowego i komunikacji miejskiej stale wzrasta. Obecne rozwiązanie drogowe nie jest wystarczające dla obsługi tak dużego ruchu.</w:t>
      </w:r>
      <w:r w:rsidR="00176D07" w:rsidRPr="00BC649B">
        <w:rPr>
          <w:rFonts w:ascii="Lato" w:hAnsi="Lato" w:cstheme="majorHAnsi"/>
          <w:sz w:val="22"/>
        </w:rPr>
        <w:t xml:space="preserve"> Rondo </w:t>
      </w:r>
      <w:proofErr w:type="gramStart"/>
      <w:r w:rsidR="00176D07" w:rsidRPr="00BC649B">
        <w:rPr>
          <w:rFonts w:ascii="Lato" w:hAnsi="Lato" w:cstheme="majorHAnsi"/>
          <w:sz w:val="22"/>
        </w:rPr>
        <w:t>zwiększyło by</w:t>
      </w:r>
      <w:proofErr w:type="gramEnd"/>
      <w:r w:rsidR="00176D07" w:rsidRPr="00BC649B">
        <w:rPr>
          <w:rFonts w:ascii="Lato" w:hAnsi="Lato" w:cstheme="majorHAnsi"/>
          <w:sz w:val="22"/>
        </w:rPr>
        <w:t xml:space="preserve"> bezpieczeństwo i poprawiło płynność na tym skrzyżowaniu zarówno samochodów jak i komunikacji miejskiej. </w:t>
      </w:r>
    </w:p>
    <w:p w14:paraId="68794AD2" w14:textId="5CA1E0AE" w:rsidR="00DC0A68" w:rsidRPr="00BC649B" w:rsidRDefault="00176D07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 xml:space="preserve">Ekrany dźwiękochłonne przy ul. Jasnogórskiej. </w:t>
      </w:r>
      <w:r w:rsidR="00DC0A68" w:rsidRPr="00BC649B">
        <w:rPr>
          <w:rFonts w:ascii="Lato" w:hAnsi="Lato" w:cstheme="majorHAnsi"/>
          <w:sz w:val="22"/>
        </w:rPr>
        <w:t>Mieszkańcy terenów sąsiadujących z ul. Jasnogórską od wielu lat zgłaszają problem ponadnormatywnego hałasu komunikacyjnego. Wyniki wykonywanych analiz akustycznych wielokrotnie wskazywały na przekroczenia dopuszczalnych norm, jednak do chwili obecnej nie zastosowano skutecznych rozwiązań ochronnych.</w:t>
      </w:r>
    </w:p>
    <w:p w14:paraId="1038419E" w14:textId="4CA4904F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 xml:space="preserve">Pomimo niedawnej modernizacji trasy tramwajowej w ciągu ulic Kluczborskiej, Bratysławskiej i Prądnickiej, mieszkańcy nadal zgłaszają nadmierny hałas generowany przez przejeżdżające tramwaje. Problem ten skutkuje licznymi interwencjami oraz petycjami kierowanymi do </w:t>
      </w:r>
      <w:r w:rsidR="00176D07" w:rsidRPr="00BC649B">
        <w:rPr>
          <w:rFonts w:ascii="Lato" w:hAnsi="Lato" w:cstheme="majorHAnsi"/>
          <w:sz w:val="22"/>
        </w:rPr>
        <w:t xml:space="preserve">dzielnicy i </w:t>
      </w:r>
      <w:r w:rsidRPr="00BC649B">
        <w:rPr>
          <w:rFonts w:ascii="Lato" w:hAnsi="Lato" w:cstheme="majorHAnsi"/>
          <w:sz w:val="22"/>
        </w:rPr>
        <w:t>miasta.</w:t>
      </w:r>
      <w:r w:rsidR="00176D07" w:rsidRPr="00BC649B">
        <w:rPr>
          <w:rFonts w:ascii="Lato" w:hAnsi="Lato" w:cstheme="majorHAnsi"/>
          <w:sz w:val="22"/>
        </w:rPr>
        <w:t xml:space="preserve"> W miejscach newralgicznych powinny powstać ekrany akustyczne zapewniające komfort mieszkańcom. Tramwaje na tej trasie przejeżdżają co ok. 70 </w:t>
      </w:r>
      <w:proofErr w:type="spellStart"/>
      <w:r w:rsidR="00176D07" w:rsidRPr="00BC649B">
        <w:rPr>
          <w:rFonts w:ascii="Lato" w:hAnsi="Lato" w:cstheme="majorHAnsi"/>
          <w:sz w:val="22"/>
        </w:rPr>
        <w:t>sek</w:t>
      </w:r>
      <w:proofErr w:type="spellEnd"/>
      <w:r w:rsidR="00176D07" w:rsidRPr="00BC649B">
        <w:rPr>
          <w:rFonts w:ascii="Lato" w:hAnsi="Lato" w:cstheme="majorHAnsi"/>
          <w:sz w:val="22"/>
        </w:rPr>
        <w:t xml:space="preserve"> to pokazuje jak wielka jest to skala problemu. </w:t>
      </w:r>
    </w:p>
    <w:p w14:paraId="593A1061" w14:textId="77777777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Ulica Nad Sudołem wymaga wykonania remontu nakładkowego z uwagi na pogarszający się stan nawierzchni i rosnące koszty utrzymania bieżącego.</w:t>
      </w:r>
    </w:p>
    <w:p w14:paraId="23934C1B" w14:textId="77777777" w:rsidR="00DC0A68" w:rsidRPr="00BC649B" w:rsidRDefault="00DC0A68" w:rsidP="00175CA3">
      <w:pPr>
        <w:spacing w:after="0"/>
        <w:ind w:firstLine="72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Ulica Dożynkowa na odcinku od posesji nr 104 do północnej granicy miasta nie posiada infrastruktury odpowiadającej obecnym potrzebom mieszkańców. Budowa chodników, oświetlenia oraz przebudowa jezdni znacząco poprawi bezpieczeństwo i komfort użytkowników drogi.</w:t>
      </w:r>
    </w:p>
    <w:p w14:paraId="64DB6CBE" w14:textId="437E11B7" w:rsidR="00DC0A68" w:rsidRDefault="00DC0A68" w:rsidP="00175CA3">
      <w:pPr>
        <w:spacing w:after="0"/>
        <w:rPr>
          <w:rFonts w:ascii="Lato" w:hAnsi="Lato" w:cstheme="majorHAnsi"/>
          <w:sz w:val="22"/>
        </w:rPr>
      </w:pPr>
      <w:r w:rsidRPr="00BC649B">
        <w:rPr>
          <w:rFonts w:ascii="Lato" w:hAnsi="Lato" w:cstheme="majorHAnsi"/>
          <w:sz w:val="22"/>
        </w:rPr>
        <w:t>Realizacja powyższych inwestycji stanowi istotny element zrównoważonego rozwoju Dzielnicy IV Prądnik Biały, dlatego zasadne jest ujęcie ich w</w:t>
      </w:r>
      <w:r w:rsidR="009776F8" w:rsidRPr="00BC649B">
        <w:rPr>
          <w:rFonts w:ascii="Lato" w:hAnsi="Lato" w:cstheme="majorHAnsi"/>
          <w:sz w:val="22"/>
        </w:rPr>
        <w:t xml:space="preserve"> Budżecie Miasta Krakowa i</w:t>
      </w:r>
      <w:r w:rsidRPr="00BC649B">
        <w:rPr>
          <w:rFonts w:ascii="Lato" w:hAnsi="Lato" w:cstheme="majorHAnsi"/>
          <w:sz w:val="22"/>
        </w:rPr>
        <w:t xml:space="preserve"> Wieloletniej Prognozie Finansowej Miasta Krakowa.</w:t>
      </w:r>
    </w:p>
    <w:p w14:paraId="0A3EF28C" w14:textId="77777777" w:rsidR="00C5426F" w:rsidRDefault="00C5426F" w:rsidP="00175CA3">
      <w:pPr>
        <w:spacing w:after="0"/>
        <w:rPr>
          <w:rFonts w:ascii="Lato" w:hAnsi="Lato" w:cstheme="majorHAnsi"/>
          <w:sz w:val="22"/>
        </w:rPr>
      </w:pPr>
    </w:p>
    <w:p w14:paraId="745AD17F" w14:textId="77777777" w:rsidR="00C5426F" w:rsidRDefault="00C5426F" w:rsidP="00C5426F">
      <w:pPr>
        <w:spacing w:after="0"/>
        <w:ind w:left="5103"/>
        <w:rPr>
          <w:rFonts w:ascii="Lato" w:hAnsi="Lato"/>
          <w:bCs/>
        </w:rPr>
      </w:pPr>
      <w:r>
        <w:rPr>
          <w:rFonts w:ascii="Lato" w:hAnsi="Lato"/>
          <w:bCs/>
        </w:rPr>
        <w:lastRenderedPageBreak/>
        <w:t>Przewodniczący Komisji</w:t>
      </w:r>
    </w:p>
    <w:p w14:paraId="5B23EE25" w14:textId="77777777" w:rsidR="00C5426F" w:rsidRDefault="00C5426F" w:rsidP="00C5426F">
      <w:pPr>
        <w:spacing w:after="0"/>
        <w:ind w:left="-5"/>
        <w:rPr>
          <w:rFonts w:ascii="Lato" w:hAnsi="Lato"/>
          <w:bCs/>
        </w:rPr>
      </w:pPr>
    </w:p>
    <w:p w14:paraId="0C73E8C5" w14:textId="77777777" w:rsidR="00C5426F" w:rsidRPr="00EA48A1" w:rsidRDefault="00C5426F" w:rsidP="00C5426F">
      <w:pPr>
        <w:spacing w:after="0"/>
        <w:ind w:left="5529"/>
        <w:rPr>
          <w:rFonts w:ascii="Lato" w:hAnsi="Lato"/>
        </w:rPr>
      </w:pPr>
      <w:r>
        <w:rPr>
          <w:rFonts w:ascii="Lato" w:hAnsi="Lato"/>
          <w:bCs/>
        </w:rPr>
        <w:t>Jakub Kornecki</w:t>
      </w:r>
    </w:p>
    <w:p w14:paraId="061525E1" w14:textId="77777777" w:rsidR="00C5426F" w:rsidRPr="00BC649B" w:rsidRDefault="00C5426F" w:rsidP="00175CA3">
      <w:pPr>
        <w:spacing w:after="0"/>
        <w:rPr>
          <w:rFonts w:ascii="Lato" w:hAnsi="Lato" w:cstheme="majorHAnsi"/>
          <w:sz w:val="22"/>
        </w:rPr>
      </w:pPr>
    </w:p>
    <w:p w14:paraId="296AEE0C" w14:textId="623F80D3" w:rsidR="00AE2F5D" w:rsidRPr="00C5426F" w:rsidRDefault="00AE2F5D" w:rsidP="00C5426F">
      <w:pPr>
        <w:rPr>
          <w:rFonts w:ascii="Lato" w:hAnsi="Lato" w:cstheme="majorHAnsi"/>
          <w:sz w:val="22"/>
        </w:rPr>
      </w:pPr>
    </w:p>
    <w:sectPr w:rsidR="00AE2F5D" w:rsidRPr="00C5426F" w:rsidSect="00175C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77A1C"/>
    <w:multiLevelType w:val="multilevel"/>
    <w:tmpl w:val="8B0C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446175">
    <w:abstractNumId w:val="8"/>
  </w:num>
  <w:num w:numId="2" w16cid:durableId="395519626">
    <w:abstractNumId w:val="6"/>
  </w:num>
  <w:num w:numId="3" w16cid:durableId="1894466680">
    <w:abstractNumId w:val="5"/>
  </w:num>
  <w:num w:numId="4" w16cid:durableId="72823556">
    <w:abstractNumId w:val="4"/>
  </w:num>
  <w:num w:numId="5" w16cid:durableId="1420369943">
    <w:abstractNumId w:val="7"/>
  </w:num>
  <w:num w:numId="6" w16cid:durableId="654527189">
    <w:abstractNumId w:val="3"/>
  </w:num>
  <w:num w:numId="7" w16cid:durableId="1386752786">
    <w:abstractNumId w:val="2"/>
  </w:num>
  <w:num w:numId="8" w16cid:durableId="290671849">
    <w:abstractNumId w:val="1"/>
  </w:num>
  <w:num w:numId="9" w16cid:durableId="1081029722">
    <w:abstractNumId w:val="0"/>
  </w:num>
  <w:num w:numId="10" w16cid:durableId="1073089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163"/>
    <w:rsid w:val="00034616"/>
    <w:rsid w:val="0006063C"/>
    <w:rsid w:val="00063730"/>
    <w:rsid w:val="000E0371"/>
    <w:rsid w:val="0015074B"/>
    <w:rsid w:val="00175CA3"/>
    <w:rsid w:val="00176D07"/>
    <w:rsid w:val="0029639D"/>
    <w:rsid w:val="002C3BD7"/>
    <w:rsid w:val="00326F90"/>
    <w:rsid w:val="003A195D"/>
    <w:rsid w:val="004E34A2"/>
    <w:rsid w:val="005D4C35"/>
    <w:rsid w:val="00602BFE"/>
    <w:rsid w:val="0063310D"/>
    <w:rsid w:val="00670BB1"/>
    <w:rsid w:val="006D56C8"/>
    <w:rsid w:val="008553E4"/>
    <w:rsid w:val="00867BFA"/>
    <w:rsid w:val="008C0456"/>
    <w:rsid w:val="00971631"/>
    <w:rsid w:val="009776F8"/>
    <w:rsid w:val="00AA1D8D"/>
    <w:rsid w:val="00AE2F5D"/>
    <w:rsid w:val="00B47730"/>
    <w:rsid w:val="00BB0E7F"/>
    <w:rsid w:val="00BC649B"/>
    <w:rsid w:val="00C336C6"/>
    <w:rsid w:val="00C5426F"/>
    <w:rsid w:val="00CB0664"/>
    <w:rsid w:val="00CB1BC5"/>
    <w:rsid w:val="00D07307"/>
    <w:rsid w:val="00D570E1"/>
    <w:rsid w:val="00DC0A68"/>
    <w:rsid w:val="00EA68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0402C"/>
  <w14:defaultImageDpi w14:val="300"/>
  <w15:docId w15:val="{1EF05C13-B0DC-44A5-B573-B0BDFED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BC649B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Komisji Infrastruktury w sprawie wprowadzenia do budzetu miasta krakowa zadań inwestycyjnych na terenie Dzielnicy IV Pradnik Biały</dc:title>
  <dc:subject/>
  <dc:creator>Dzielnica IV Prądnik Biały, Jakub Kornecki</dc:creator>
  <cp:keywords>projekt uchwały</cp:keywords>
  <dc:description>generated by python-docx</dc:description>
  <cp:lastModifiedBy>Nowak Anna</cp:lastModifiedBy>
  <cp:revision>3</cp:revision>
  <cp:lastPrinted>2026-06-11T12:10:00Z</cp:lastPrinted>
  <dcterms:created xsi:type="dcterms:W3CDTF">2026-06-12T14:12:00Z</dcterms:created>
  <dcterms:modified xsi:type="dcterms:W3CDTF">2026-06-12T14:12:00Z</dcterms:modified>
  <cp:category/>
</cp:coreProperties>
</file>