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BFC078" w14:textId="60A7B8E8" w:rsidR="003F6BD7" w:rsidRPr="00DE3EF6" w:rsidRDefault="003F6BD7" w:rsidP="002861B4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Projekt porządku obrad </w:t>
      </w:r>
      <w:r w:rsidR="00770B28" w:rsidRPr="00DE3EF6">
        <w:rPr>
          <w:rFonts w:ascii="Lato" w:hAnsi="Lato"/>
          <w:sz w:val="24"/>
          <w:szCs w:val="24"/>
        </w:rPr>
        <w:t>X</w:t>
      </w:r>
      <w:r w:rsidR="00004CA3" w:rsidRPr="00DE3EF6">
        <w:rPr>
          <w:rFonts w:ascii="Lato" w:hAnsi="Lato"/>
          <w:sz w:val="24"/>
          <w:szCs w:val="24"/>
        </w:rPr>
        <w:t>X</w:t>
      </w:r>
      <w:r w:rsidR="003F37F3" w:rsidRPr="00DE3EF6">
        <w:rPr>
          <w:rFonts w:ascii="Lato" w:hAnsi="Lato"/>
          <w:sz w:val="24"/>
          <w:szCs w:val="24"/>
        </w:rPr>
        <w:t>V</w:t>
      </w:r>
      <w:r w:rsidR="00E06EA4">
        <w:rPr>
          <w:rFonts w:ascii="Lato" w:hAnsi="Lato"/>
          <w:sz w:val="24"/>
          <w:szCs w:val="24"/>
        </w:rPr>
        <w:t>I</w:t>
      </w:r>
      <w:r w:rsidR="00DD7301" w:rsidRPr="00DE3EF6">
        <w:rPr>
          <w:rFonts w:ascii="Lato" w:hAnsi="Lato"/>
          <w:sz w:val="24"/>
          <w:szCs w:val="24"/>
        </w:rPr>
        <w:t xml:space="preserve"> </w:t>
      </w:r>
      <w:r w:rsidRPr="00DE3EF6">
        <w:rPr>
          <w:rFonts w:ascii="Lato" w:hAnsi="Lato"/>
          <w:sz w:val="24"/>
          <w:szCs w:val="24"/>
        </w:rPr>
        <w:t xml:space="preserve">sesji </w:t>
      </w:r>
    </w:p>
    <w:p w14:paraId="264769AD" w14:textId="77777777" w:rsidR="003F6BD7" w:rsidRPr="00DE3EF6" w:rsidRDefault="003F6BD7" w:rsidP="002861B4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>Rady Dzielnicy IV Prądnik Biały</w:t>
      </w:r>
    </w:p>
    <w:p w14:paraId="1CADE086" w14:textId="53F65CB1" w:rsidR="003F6BD7" w:rsidRPr="00DE3EF6" w:rsidRDefault="003F6BD7" w:rsidP="002861B4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DE3EF6">
        <w:rPr>
          <w:rFonts w:ascii="Lato" w:hAnsi="Lato"/>
          <w:b/>
          <w:sz w:val="24"/>
          <w:szCs w:val="24"/>
        </w:rPr>
        <w:t xml:space="preserve">w dniu </w:t>
      </w:r>
      <w:r w:rsidR="00E06EA4">
        <w:rPr>
          <w:rFonts w:ascii="Lato" w:hAnsi="Lato"/>
          <w:b/>
          <w:sz w:val="24"/>
          <w:szCs w:val="24"/>
        </w:rPr>
        <w:t xml:space="preserve">11 grudnia </w:t>
      </w:r>
      <w:r w:rsidR="00DD7301" w:rsidRPr="00DE3EF6">
        <w:rPr>
          <w:rFonts w:ascii="Lato" w:hAnsi="Lato"/>
          <w:b/>
          <w:sz w:val="24"/>
          <w:szCs w:val="24"/>
        </w:rPr>
        <w:t>202</w:t>
      </w:r>
      <w:r w:rsidR="00DD243A" w:rsidRPr="00DE3EF6">
        <w:rPr>
          <w:rFonts w:ascii="Lato" w:hAnsi="Lato"/>
          <w:b/>
          <w:sz w:val="24"/>
          <w:szCs w:val="24"/>
        </w:rPr>
        <w:t>5</w:t>
      </w:r>
      <w:r w:rsidRPr="00DE3EF6">
        <w:rPr>
          <w:rFonts w:ascii="Lato" w:hAnsi="Lato"/>
          <w:b/>
          <w:sz w:val="24"/>
          <w:szCs w:val="24"/>
        </w:rPr>
        <w:t xml:space="preserve">  r</w:t>
      </w:r>
      <w:r w:rsidR="00E06EA4">
        <w:rPr>
          <w:rFonts w:ascii="Lato" w:hAnsi="Lato"/>
          <w:b/>
          <w:sz w:val="24"/>
          <w:szCs w:val="24"/>
        </w:rPr>
        <w:t>oku</w:t>
      </w:r>
      <w:r w:rsidRPr="00DE3EF6">
        <w:rPr>
          <w:rFonts w:ascii="Lato" w:hAnsi="Lato"/>
          <w:b/>
          <w:sz w:val="24"/>
          <w:szCs w:val="24"/>
        </w:rPr>
        <w:t>, o godz. 1</w:t>
      </w:r>
      <w:r w:rsidR="00DD243A" w:rsidRPr="00DE3EF6">
        <w:rPr>
          <w:rFonts w:ascii="Lato" w:hAnsi="Lato"/>
          <w:b/>
          <w:sz w:val="24"/>
          <w:szCs w:val="24"/>
        </w:rPr>
        <w:t>7</w:t>
      </w:r>
      <w:r w:rsidR="00DD7301" w:rsidRPr="00DE3EF6">
        <w:rPr>
          <w:rFonts w:ascii="Lato" w:hAnsi="Lato"/>
          <w:b/>
          <w:sz w:val="24"/>
          <w:szCs w:val="24"/>
        </w:rPr>
        <w:t>.00</w:t>
      </w:r>
    </w:p>
    <w:p w14:paraId="558B43E1" w14:textId="77777777" w:rsidR="00212C9D" w:rsidRPr="00DE3EF6" w:rsidRDefault="00004CA3" w:rsidP="002861B4">
      <w:pPr>
        <w:spacing w:after="600" w:line="276" w:lineRule="auto"/>
        <w:jc w:val="center"/>
        <w:rPr>
          <w:rFonts w:ascii="Lato" w:hAnsi="Lato"/>
          <w:b/>
          <w:sz w:val="24"/>
          <w:szCs w:val="24"/>
        </w:rPr>
      </w:pPr>
      <w:bookmarkStart w:id="0" w:name="_Hlk123301091"/>
      <w:r w:rsidRPr="00DE3EF6">
        <w:rPr>
          <w:rFonts w:ascii="Lato" w:hAnsi="Lato"/>
          <w:b/>
          <w:sz w:val="24"/>
          <w:szCs w:val="24"/>
        </w:rPr>
        <w:t>Zajazd Kościuszkowski, ul. Białoprądnicka 3</w:t>
      </w:r>
    </w:p>
    <w:p w14:paraId="5AB7E85A" w14:textId="77777777" w:rsidR="003F6BD7" w:rsidRPr="00DE3EF6" w:rsidRDefault="003F6BD7" w:rsidP="003C0FA8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1" w:name="_Hlk148442648"/>
      <w:r w:rsidRPr="00DE3EF6">
        <w:rPr>
          <w:rFonts w:ascii="Lato" w:hAnsi="Lato"/>
          <w:b w:val="0"/>
          <w:sz w:val="24"/>
          <w:szCs w:val="24"/>
        </w:rPr>
        <w:t>1. Przedstawienie projektu porządku obrad.</w:t>
      </w:r>
    </w:p>
    <w:p w14:paraId="5C59A7D3" w14:textId="77777777" w:rsidR="003F6BD7" w:rsidRPr="00DE3EF6" w:rsidRDefault="00F61200" w:rsidP="003C0FA8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2" w:name="_Hlk156306834"/>
      <w:r w:rsidRPr="00DE3EF6">
        <w:rPr>
          <w:rFonts w:ascii="Lato" w:hAnsi="Lato"/>
          <w:b w:val="0"/>
          <w:sz w:val="24"/>
          <w:szCs w:val="24"/>
        </w:rPr>
        <w:t>2</w:t>
      </w:r>
      <w:r w:rsidR="003F6BD7" w:rsidRPr="00DE3EF6">
        <w:rPr>
          <w:rFonts w:ascii="Lato" w:hAnsi="Lato"/>
          <w:b w:val="0"/>
          <w:sz w:val="24"/>
          <w:szCs w:val="24"/>
        </w:rPr>
        <w:t>.</w:t>
      </w:r>
      <w:r w:rsidR="00FD4987" w:rsidRPr="00DE3EF6">
        <w:rPr>
          <w:rFonts w:ascii="Lato" w:hAnsi="Lato"/>
          <w:b w:val="0"/>
          <w:sz w:val="24"/>
          <w:szCs w:val="24"/>
        </w:rPr>
        <w:t xml:space="preserve"> </w:t>
      </w:r>
      <w:r w:rsidR="003F6BD7" w:rsidRPr="00DE3EF6">
        <w:rPr>
          <w:rFonts w:ascii="Lato" w:hAnsi="Lato"/>
          <w:b w:val="0"/>
          <w:sz w:val="24"/>
          <w:szCs w:val="24"/>
        </w:rPr>
        <w:t>Projekty uchwał:</w:t>
      </w:r>
    </w:p>
    <w:p w14:paraId="76882F67" w14:textId="07BB0741" w:rsidR="00206AAF" w:rsidRPr="00E06EA4" w:rsidRDefault="00274295" w:rsidP="003C0FA8">
      <w:pPr>
        <w:spacing w:after="120" w:line="276" w:lineRule="auto"/>
        <w:rPr>
          <w:rFonts w:ascii="Lato" w:hAnsi="Lato"/>
          <w:bCs/>
          <w:color w:val="000000" w:themeColor="text1"/>
          <w:sz w:val="24"/>
          <w:szCs w:val="24"/>
        </w:rPr>
      </w:pPr>
      <w:bookmarkStart w:id="3" w:name="_Hlk54093725"/>
      <w:r w:rsidRPr="00E06EA4">
        <w:rPr>
          <w:rFonts w:ascii="Lato" w:eastAsia="Calibri" w:hAnsi="Lato"/>
          <w:bCs/>
          <w:sz w:val="24"/>
          <w:szCs w:val="24"/>
          <w:lang w:eastAsia="en-US"/>
        </w:rPr>
        <w:t>a</w:t>
      </w:r>
      <w:r w:rsidR="00D3213D" w:rsidRPr="00E06EA4">
        <w:rPr>
          <w:rFonts w:ascii="Lato" w:eastAsia="Calibri" w:hAnsi="Lato"/>
          <w:bCs/>
          <w:sz w:val="24"/>
          <w:szCs w:val="24"/>
          <w:lang w:eastAsia="en-US"/>
        </w:rPr>
        <w:t xml:space="preserve">) </w:t>
      </w:r>
      <w:bookmarkStart w:id="4" w:name="_Hlk198128740"/>
      <w:bookmarkEnd w:id="3"/>
      <w:r w:rsidR="005B753D" w:rsidRPr="00E06EA4">
        <w:rPr>
          <w:rFonts w:ascii="Lato" w:eastAsia="Calibri" w:hAnsi="Lato"/>
          <w:bCs/>
          <w:sz w:val="24"/>
          <w:szCs w:val="24"/>
          <w:lang w:eastAsia="en-US"/>
        </w:rPr>
        <w:t xml:space="preserve">projekt uchwały </w:t>
      </w:r>
      <w:r w:rsidR="00DE3EF6" w:rsidRPr="00E06EA4">
        <w:rPr>
          <w:rFonts w:ascii="Lato" w:hAnsi="Lato"/>
          <w:bCs/>
          <w:sz w:val="24"/>
          <w:szCs w:val="24"/>
        </w:rPr>
        <w:t xml:space="preserve">w sprawie </w:t>
      </w:r>
      <w:r w:rsidR="00E06EA4" w:rsidRPr="00E06EA4">
        <w:rPr>
          <w:rFonts w:ascii="Lato" w:hAnsi="Lato" w:cs="Lato"/>
          <w:bCs/>
          <w:sz w:val="24"/>
          <w:szCs w:val="24"/>
        </w:rPr>
        <w:t xml:space="preserve">montażu lustra drogowego na rogu ulic </w:t>
      </w:r>
      <w:r w:rsidR="00E06EA4" w:rsidRPr="00E06EA4">
        <w:rPr>
          <w:rFonts w:ascii="Lato" w:hAnsi="Lato" w:cs="AppleSystemUIFont"/>
          <w:bCs/>
          <w:sz w:val="24"/>
          <w:szCs w:val="24"/>
        </w:rPr>
        <w:t>Radzikowskiego i Pużaka</w:t>
      </w:r>
      <w:r w:rsidR="00E06EA4" w:rsidRPr="00E06EA4">
        <w:rPr>
          <w:rFonts w:ascii="Lato" w:hAnsi="Lato"/>
          <w:sz w:val="24"/>
          <w:szCs w:val="24"/>
        </w:rPr>
        <w:t xml:space="preserve"> </w:t>
      </w:r>
      <w:r w:rsidR="005B753D" w:rsidRPr="00E06EA4">
        <w:rPr>
          <w:rFonts w:ascii="Lato" w:hAnsi="Lato"/>
          <w:sz w:val="24"/>
          <w:szCs w:val="24"/>
        </w:rPr>
        <w:t xml:space="preserve">– </w:t>
      </w:r>
      <w:r w:rsidR="00206AAF" w:rsidRPr="00E06EA4">
        <w:rPr>
          <w:rFonts w:ascii="Lato" w:hAnsi="Lato"/>
          <w:noProof/>
          <w:sz w:val="24"/>
          <w:szCs w:val="24"/>
        </w:rPr>
        <w:t>druk</w:t>
      </w:r>
      <w:r w:rsidR="005B753D" w:rsidRPr="00E06EA4">
        <w:rPr>
          <w:rFonts w:ascii="Lato" w:hAnsi="Lato"/>
          <w:noProof/>
          <w:sz w:val="24"/>
          <w:szCs w:val="24"/>
        </w:rPr>
        <w:t xml:space="preserve"> </w:t>
      </w:r>
      <w:r w:rsidR="00206AAF" w:rsidRPr="00E06EA4">
        <w:rPr>
          <w:rFonts w:ascii="Lato" w:hAnsi="Lato"/>
          <w:noProof/>
          <w:sz w:val="24"/>
          <w:szCs w:val="24"/>
        </w:rPr>
        <w:t xml:space="preserve"> nr 1 (projekt uchwały</w:t>
      </w:r>
      <w:r w:rsidR="003F37F3" w:rsidRPr="00E06EA4">
        <w:rPr>
          <w:rFonts w:ascii="Lato" w:hAnsi="Lato"/>
          <w:noProof/>
          <w:sz w:val="24"/>
          <w:szCs w:val="24"/>
        </w:rPr>
        <w:t xml:space="preserve"> </w:t>
      </w:r>
      <w:r w:rsidR="00E06EA4" w:rsidRPr="00E06EA4">
        <w:rPr>
          <w:rFonts w:ascii="Lato" w:hAnsi="Lato" w:cs="Lato"/>
          <w:sz w:val="24"/>
          <w:szCs w:val="24"/>
        </w:rPr>
        <w:t>Komisji Infrastruktury</w:t>
      </w:r>
      <w:r w:rsidR="00206AAF" w:rsidRPr="00E06EA4">
        <w:rPr>
          <w:rFonts w:ascii="Lato" w:hAnsi="Lato"/>
          <w:noProof/>
          <w:sz w:val="24"/>
          <w:szCs w:val="24"/>
        </w:rPr>
        <w:t>)</w:t>
      </w:r>
      <w:bookmarkEnd w:id="4"/>
      <w:r w:rsidR="007D6586" w:rsidRPr="00E06EA4">
        <w:rPr>
          <w:rFonts w:ascii="Lato" w:hAnsi="Lato"/>
          <w:noProof/>
          <w:sz w:val="24"/>
          <w:szCs w:val="24"/>
        </w:rPr>
        <w:t xml:space="preserve"> </w:t>
      </w:r>
    </w:p>
    <w:p w14:paraId="618F75E1" w14:textId="16EE2B10" w:rsidR="005B753D" w:rsidRPr="00E06EA4" w:rsidRDefault="00206AAF" w:rsidP="003C0FA8">
      <w:pPr>
        <w:spacing w:after="120" w:line="276" w:lineRule="auto"/>
        <w:rPr>
          <w:rFonts w:ascii="Lato" w:hAnsi="Lato"/>
          <w:sz w:val="24"/>
          <w:szCs w:val="24"/>
        </w:rPr>
      </w:pPr>
      <w:r w:rsidRPr="00E06EA4">
        <w:rPr>
          <w:rFonts w:ascii="Lato" w:eastAsia="Calibri" w:hAnsi="Lato"/>
          <w:bCs/>
          <w:sz w:val="24"/>
          <w:szCs w:val="24"/>
          <w:lang w:eastAsia="en-US"/>
        </w:rPr>
        <w:t xml:space="preserve">b) projekt uchwały </w:t>
      </w:r>
      <w:r w:rsidR="00DE3EF6" w:rsidRPr="00E06EA4">
        <w:rPr>
          <w:rFonts w:ascii="Lato" w:hAnsi="Lato"/>
          <w:bCs/>
          <w:sz w:val="24"/>
          <w:szCs w:val="24"/>
        </w:rPr>
        <w:t xml:space="preserve">w sprawie </w:t>
      </w:r>
      <w:r w:rsidR="00E06EA4" w:rsidRPr="00E06EA4">
        <w:rPr>
          <w:rFonts w:ascii="Lato" w:hAnsi="Lato"/>
          <w:sz w:val="24"/>
          <w:szCs w:val="24"/>
        </w:rPr>
        <w:t xml:space="preserve">wydania opinii dotyczącej zbycia w drodze bezprzetargowej działek nr 135 i 137 </w:t>
      </w:r>
      <w:proofErr w:type="spellStart"/>
      <w:r w:rsidR="00E06EA4" w:rsidRPr="00E06EA4">
        <w:rPr>
          <w:rFonts w:ascii="Lato" w:hAnsi="Lato"/>
          <w:sz w:val="24"/>
          <w:szCs w:val="24"/>
        </w:rPr>
        <w:t>obr</w:t>
      </w:r>
      <w:proofErr w:type="spellEnd"/>
      <w:r w:rsidR="00E06EA4" w:rsidRPr="00E06EA4">
        <w:rPr>
          <w:rFonts w:ascii="Lato" w:hAnsi="Lato"/>
          <w:sz w:val="24"/>
          <w:szCs w:val="24"/>
        </w:rPr>
        <w:t>. 43. jedn. ewidencyjna Krowodrza w rejonie ulicy Bociana</w:t>
      </w:r>
      <w:r w:rsidR="005B753D" w:rsidRPr="00E06EA4">
        <w:rPr>
          <w:rFonts w:ascii="Lato" w:hAnsi="Lato"/>
          <w:sz w:val="24"/>
          <w:szCs w:val="24"/>
        </w:rPr>
        <w:t xml:space="preserve"> – druk nr 2 (projekt uchwały </w:t>
      </w:r>
      <w:r w:rsidR="00E06EA4" w:rsidRPr="00E06EA4">
        <w:rPr>
          <w:rFonts w:ascii="Lato" w:hAnsi="Lato"/>
          <w:sz w:val="24"/>
          <w:szCs w:val="24"/>
        </w:rPr>
        <w:t xml:space="preserve">Komisji Planowania Przestrzennego  </w:t>
      </w:r>
      <w:r w:rsidR="005B753D" w:rsidRPr="00E06EA4">
        <w:rPr>
          <w:rFonts w:ascii="Lato" w:hAnsi="Lato"/>
          <w:sz w:val="24"/>
          <w:szCs w:val="24"/>
        </w:rPr>
        <w:t>)</w:t>
      </w:r>
    </w:p>
    <w:p w14:paraId="57AA357E" w14:textId="535406FE" w:rsidR="00F528C2" w:rsidRPr="00E06EA4" w:rsidRDefault="005B753D" w:rsidP="003C0FA8">
      <w:pPr>
        <w:spacing w:after="120" w:line="276" w:lineRule="auto"/>
        <w:rPr>
          <w:rFonts w:ascii="Lato" w:hAnsi="Lato"/>
          <w:noProof/>
          <w:sz w:val="24"/>
          <w:szCs w:val="24"/>
        </w:rPr>
      </w:pPr>
      <w:r w:rsidRPr="00E06EA4">
        <w:rPr>
          <w:rFonts w:ascii="Lato" w:hAnsi="Lato"/>
          <w:sz w:val="24"/>
          <w:szCs w:val="24"/>
        </w:rPr>
        <w:t xml:space="preserve">c) projekt uchwały </w:t>
      </w:r>
      <w:bookmarkStart w:id="5" w:name="_Hlk209004476"/>
      <w:r w:rsidR="002861B4" w:rsidRPr="00E06EA4">
        <w:rPr>
          <w:rFonts w:ascii="Lato" w:hAnsi="Lato"/>
          <w:sz w:val="24"/>
          <w:szCs w:val="24"/>
        </w:rPr>
        <w:t xml:space="preserve">w sprawie </w:t>
      </w:r>
      <w:bookmarkEnd w:id="5"/>
      <w:r w:rsidR="00E06EA4" w:rsidRPr="00E06EA4">
        <w:rPr>
          <w:rFonts w:ascii="Lato" w:hAnsi="Lato"/>
          <w:sz w:val="24"/>
          <w:szCs w:val="24"/>
        </w:rPr>
        <w:t xml:space="preserve">wydania opinii dotyczącej zbycia w drodze bezprzetargowej działki nr 338/16 </w:t>
      </w:r>
      <w:proofErr w:type="spellStart"/>
      <w:r w:rsidR="00E06EA4" w:rsidRPr="00E06EA4">
        <w:rPr>
          <w:rFonts w:ascii="Lato" w:hAnsi="Lato"/>
          <w:sz w:val="24"/>
          <w:szCs w:val="24"/>
        </w:rPr>
        <w:t>obr</w:t>
      </w:r>
      <w:proofErr w:type="spellEnd"/>
      <w:r w:rsidR="00E06EA4" w:rsidRPr="00E06EA4">
        <w:rPr>
          <w:rFonts w:ascii="Lato" w:hAnsi="Lato"/>
          <w:sz w:val="24"/>
          <w:szCs w:val="24"/>
        </w:rPr>
        <w:t>. 29 jednostka ewidencyjna Krowodrza w rejonie ul. Fryderyka Schillinga</w:t>
      </w:r>
      <w:r w:rsidR="00E06EA4" w:rsidRPr="00E06EA4">
        <w:rPr>
          <w:rFonts w:ascii="Lato" w:hAnsi="Lato"/>
          <w:sz w:val="24"/>
          <w:szCs w:val="24"/>
          <w:lang w:eastAsia="pl-PL"/>
        </w:rPr>
        <w:t xml:space="preserve"> </w:t>
      </w:r>
      <w:r w:rsidR="00F528C2" w:rsidRPr="00E06EA4">
        <w:rPr>
          <w:rFonts w:ascii="Lato" w:hAnsi="Lato"/>
          <w:sz w:val="24"/>
          <w:szCs w:val="24"/>
          <w:lang w:eastAsia="pl-PL"/>
        </w:rPr>
        <w:t>– druk nr 3 (projekt uchwały</w:t>
      </w:r>
      <w:r w:rsidR="003F37F3" w:rsidRPr="00E06EA4">
        <w:rPr>
          <w:rFonts w:ascii="Lato" w:hAnsi="Lato"/>
          <w:noProof/>
          <w:sz w:val="24"/>
          <w:szCs w:val="24"/>
        </w:rPr>
        <w:t xml:space="preserve"> Komisji </w:t>
      </w:r>
      <w:r w:rsidR="002861B4" w:rsidRPr="00E06EA4">
        <w:rPr>
          <w:rFonts w:ascii="Lato" w:hAnsi="Lato"/>
          <w:sz w:val="24"/>
          <w:szCs w:val="24"/>
          <w:lang w:eastAsia="pl-PL"/>
        </w:rPr>
        <w:t>Planowania Przestrzennego</w:t>
      </w:r>
      <w:r w:rsidR="00F528C2" w:rsidRPr="00E06EA4">
        <w:rPr>
          <w:rFonts w:ascii="Lato" w:hAnsi="Lato"/>
          <w:noProof/>
          <w:sz w:val="24"/>
          <w:szCs w:val="24"/>
        </w:rPr>
        <w:t>)</w:t>
      </w:r>
    </w:p>
    <w:p w14:paraId="37D30D2C" w14:textId="3F4E7779" w:rsidR="00F528C2" w:rsidRPr="00E06EA4" w:rsidRDefault="00F528C2" w:rsidP="003C0FA8">
      <w:pPr>
        <w:spacing w:after="120" w:line="276" w:lineRule="auto"/>
        <w:rPr>
          <w:rFonts w:ascii="Lato" w:hAnsi="Lato"/>
          <w:noProof/>
          <w:sz w:val="24"/>
          <w:szCs w:val="24"/>
        </w:rPr>
      </w:pPr>
      <w:r w:rsidRPr="00E06EA4">
        <w:rPr>
          <w:rFonts w:ascii="Lato" w:hAnsi="Lato"/>
          <w:bCs/>
          <w:sz w:val="24"/>
          <w:szCs w:val="24"/>
          <w:lang w:eastAsia="pl-PL"/>
        </w:rPr>
        <w:t xml:space="preserve">d) </w:t>
      </w:r>
      <w:r w:rsidRPr="00E06EA4">
        <w:rPr>
          <w:rFonts w:ascii="Lato" w:eastAsia="Calibri" w:hAnsi="Lato"/>
          <w:bCs/>
          <w:sz w:val="24"/>
          <w:szCs w:val="24"/>
          <w:lang w:eastAsia="en-US"/>
        </w:rPr>
        <w:t xml:space="preserve">projekt uchwały </w:t>
      </w:r>
      <w:r w:rsidRPr="00E06EA4">
        <w:rPr>
          <w:rFonts w:ascii="Lato" w:hAnsi="Lato"/>
          <w:sz w:val="24"/>
          <w:szCs w:val="24"/>
          <w:lang w:eastAsia="pl-PL"/>
        </w:rPr>
        <w:t>w sprawie</w:t>
      </w:r>
      <w:r w:rsidRPr="00E06EA4">
        <w:rPr>
          <w:rFonts w:ascii="Lato" w:hAnsi="Lato"/>
          <w:bCs/>
          <w:sz w:val="24"/>
          <w:szCs w:val="24"/>
        </w:rPr>
        <w:t xml:space="preserve"> </w:t>
      </w:r>
      <w:r w:rsidR="00E06EA4" w:rsidRPr="00E06EA4">
        <w:rPr>
          <w:rFonts w:ascii="Lato" w:hAnsi="Lato"/>
          <w:sz w:val="24"/>
          <w:szCs w:val="24"/>
        </w:rPr>
        <w:t xml:space="preserve">zaopiniowania części projektu Miejscowego Planu Zagospodarowania Przestrzennego Obszaru „Witkowice – Dolina Prądnika” </w:t>
      </w:r>
      <w:r w:rsidRPr="00E06EA4">
        <w:rPr>
          <w:rFonts w:ascii="Lato" w:hAnsi="Lato"/>
          <w:noProof/>
          <w:sz w:val="24"/>
          <w:szCs w:val="24"/>
        </w:rPr>
        <w:t>– druk nr 4 (projekt uchwały Zarządu)</w:t>
      </w:r>
    </w:p>
    <w:p w14:paraId="36AD2820" w14:textId="3F3C99F8" w:rsidR="00206AAF" w:rsidRPr="00E06EA4" w:rsidRDefault="00F528C2" w:rsidP="003C0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Lato" w:hAnsi="Lato"/>
          <w:bCs/>
          <w:color w:val="000000"/>
          <w:sz w:val="24"/>
          <w:szCs w:val="24"/>
        </w:rPr>
      </w:pPr>
      <w:r w:rsidRPr="00E06EA4">
        <w:rPr>
          <w:rFonts w:ascii="Lato" w:hAnsi="Lato"/>
          <w:bCs/>
          <w:sz w:val="24"/>
          <w:szCs w:val="24"/>
          <w:lang w:eastAsia="pl-PL"/>
        </w:rPr>
        <w:t xml:space="preserve">e) projekt uchwały </w:t>
      </w:r>
      <w:r w:rsidR="00DB1FE4" w:rsidRPr="00E06EA4">
        <w:rPr>
          <w:rFonts w:ascii="Lato" w:hAnsi="Lato"/>
          <w:bCs/>
          <w:color w:val="000000"/>
          <w:sz w:val="24"/>
          <w:szCs w:val="24"/>
        </w:rPr>
        <w:t xml:space="preserve">w sprawie </w:t>
      </w:r>
      <w:r w:rsidR="00E06EA4" w:rsidRPr="00E06EA4">
        <w:rPr>
          <w:rFonts w:ascii="Lato" w:hAnsi="Lato"/>
          <w:sz w:val="24"/>
          <w:szCs w:val="24"/>
        </w:rPr>
        <w:t>wydania opinii do zmiany organizacji ruchu na ulicy Zauchy</w:t>
      </w:r>
      <w:r w:rsidR="003E76AD" w:rsidRPr="00E06EA4">
        <w:rPr>
          <w:rFonts w:ascii="Lato" w:hAnsi="Lato"/>
          <w:bCs/>
          <w:color w:val="000000"/>
          <w:sz w:val="24"/>
          <w:szCs w:val="24"/>
        </w:rPr>
        <w:t xml:space="preserve"> </w:t>
      </w:r>
      <w:r w:rsidRPr="00E06EA4">
        <w:rPr>
          <w:rFonts w:ascii="Lato" w:hAnsi="Lato"/>
          <w:noProof/>
          <w:sz w:val="24"/>
          <w:szCs w:val="24"/>
        </w:rPr>
        <w:t xml:space="preserve">– druk nr 5 (projekt uchwały </w:t>
      </w:r>
      <w:r w:rsidR="00E06EA4" w:rsidRPr="00E06EA4">
        <w:rPr>
          <w:rFonts w:ascii="Lato" w:hAnsi="Lato"/>
          <w:sz w:val="24"/>
          <w:szCs w:val="24"/>
        </w:rPr>
        <w:t>Komisji Transportu</w:t>
      </w:r>
      <w:r w:rsidRPr="00E06EA4">
        <w:rPr>
          <w:rFonts w:ascii="Lato" w:hAnsi="Lato"/>
          <w:noProof/>
          <w:sz w:val="24"/>
          <w:szCs w:val="24"/>
        </w:rPr>
        <w:t>)</w:t>
      </w:r>
    </w:p>
    <w:p w14:paraId="2BE936FB" w14:textId="77777777" w:rsidR="003F6BD7" w:rsidRPr="00DE3EF6" w:rsidRDefault="004B33DA" w:rsidP="003C0FA8">
      <w:pPr>
        <w:spacing w:after="360" w:line="276" w:lineRule="auto"/>
        <w:rPr>
          <w:rFonts w:ascii="Lato" w:hAnsi="Lato"/>
          <w:sz w:val="24"/>
          <w:szCs w:val="24"/>
        </w:rPr>
      </w:pPr>
      <w:bookmarkStart w:id="6" w:name="_Hlk190680127"/>
      <w:r w:rsidRPr="00DE3EF6">
        <w:rPr>
          <w:rFonts w:ascii="Lato" w:hAnsi="Lato"/>
          <w:bCs/>
          <w:sz w:val="24"/>
          <w:szCs w:val="24"/>
        </w:rPr>
        <w:t>3</w:t>
      </w:r>
      <w:r w:rsidR="003F6BD7" w:rsidRPr="00DE3EF6">
        <w:rPr>
          <w:rFonts w:ascii="Lato" w:hAnsi="Lato"/>
          <w:bCs/>
          <w:sz w:val="24"/>
          <w:szCs w:val="24"/>
        </w:rPr>
        <w:t>. O</w:t>
      </w:r>
      <w:r w:rsidR="003F6BD7" w:rsidRPr="00DE3EF6">
        <w:rPr>
          <w:rFonts w:ascii="Lato" w:hAnsi="Lato"/>
          <w:sz w:val="24"/>
          <w:szCs w:val="24"/>
        </w:rPr>
        <w:t>świadczenia i komunikaty.</w:t>
      </w:r>
    </w:p>
    <w:p w14:paraId="2CEF0F7B" w14:textId="4D6436C0" w:rsidR="00A7352A" w:rsidRPr="00DE3EF6" w:rsidRDefault="00D51195" w:rsidP="009205E1">
      <w:pPr>
        <w:spacing w:after="240" w:line="276" w:lineRule="auto"/>
        <w:ind w:left="5103"/>
        <w:jc w:val="both"/>
        <w:rPr>
          <w:rFonts w:ascii="Lato" w:hAnsi="Lato"/>
          <w:b/>
          <w:sz w:val="24"/>
          <w:szCs w:val="24"/>
        </w:rPr>
      </w:pPr>
      <w:bookmarkStart w:id="7" w:name="_Hlk206594078"/>
      <w:bookmarkStart w:id="8" w:name="_Hlk206593968"/>
      <w:bookmarkStart w:id="9" w:name="_GoBack"/>
      <w:bookmarkEnd w:id="0"/>
      <w:bookmarkEnd w:id="1"/>
      <w:bookmarkEnd w:id="2"/>
      <w:bookmarkEnd w:id="6"/>
      <w:r w:rsidRPr="00DE3EF6">
        <w:rPr>
          <w:rFonts w:ascii="Lato" w:hAnsi="Lato"/>
          <w:b/>
          <w:sz w:val="24"/>
          <w:szCs w:val="24"/>
        </w:rPr>
        <w:t>Barbara Polna</w:t>
      </w:r>
    </w:p>
    <w:p w14:paraId="6A31A26B" w14:textId="77777777" w:rsidR="00D51195" w:rsidRPr="00DE3EF6" w:rsidRDefault="00D51195" w:rsidP="002861B4">
      <w:pPr>
        <w:spacing w:line="276" w:lineRule="auto"/>
        <w:ind w:left="3540" w:firstLine="708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Przewodnicząca Rady i Zarządu </w:t>
      </w:r>
    </w:p>
    <w:p w14:paraId="0D30E0AE" w14:textId="77777777" w:rsidR="00D51195" w:rsidRPr="0083691E" w:rsidRDefault="00D51195" w:rsidP="009D3EEF">
      <w:pPr>
        <w:spacing w:line="276" w:lineRule="auto"/>
        <w:ind w:left="4536" w:firstLine="4"/>
        <w:rPr>
          <w:rFonts w:ascii="Lato" w:hAnsi="Lato"/>
          <w:sz w:val="22"/>
          <w:szCs w:val="22"/>
        </w:rPr>
      </w:pPr>
      <w:r w:rsidRPr="00DE3EF6">
        <w:rPr>
          <w:rFonts w:ascii="Lato" w:hAnsi="Lato"/>
          <w:sz w:val="24"/>
          <w:szCs w:val="24"/>
        </w:rPr>
        <w:t>Dzielnicy IV Prądnik Biały</w:t>
      </w:r>
      <w:bookmarkEnd w:id="7"/>
      <w:bookmarkEnd w:id="8"/>
      <w:bookmarkEnd w:id="9"/>
    </w:p>
    <w:sectPr w:rsidR="00D51195" w:rsidRPr="0083691E" w:rsidSect="00DE3EF6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3A"/>
    <w:rsid w:val="0000187B"/>
    <w:rsid w:val="00004CA3"/>
    <w:rsid w:val="0001517B"/>
    <w:rsid w:val="0003322E"/>
    <w:rsid w:val="00035F69"/>
    <w:rsid w:val="0003707B"/>
    <w:rsid w:val="0004072C"/>
    <w:rsid w:val="000545DA"/>
    <w:rsid w:val="00061B14"/>
    <w:rsid w:val="00071C4A"/>
    <w:rsid w:val="00074E24"/>
    <w:rsid w:val="00076780"/>
    <w:rsid w:val="00081028"/>
    <w:rsid w:val="0009325A"/>
    <w:rsid w:val="00095679"/>
    <w:rsid w:val="00095BB1"/>
    <w:rsid w:val="000A5032"/>
    <w:rsid w:val="000A5297"/>
    <w:rsid w:val="000B3DD0"/>
    <w:rsid w:val="000B5D50"/>
    <w:rsid w:val="000C3DB3"/>
    <w:rsid w:val="000C5666"/>
    <w:rsid w:val="000D005D"/>
    <w:rsid w:val="000D25F4"/>
    <w:rsid w:val="000E43C1"/>
    <w:rsid w:val="000F5ECB"/>
    <w:rsid w:val="000F65EC"/>
    <w:rsid w:val="00100175"/>
    <w:rsid w:val="001008A6"/>
    <w:rsid w:val="00104158"/>
    <w:rsid w:val="001236E9"/>
    <w:rsid w:val="00123DB2"/>
    <w:rsid w:val="001250F0"/>
    <w:rsid w:val="00126F95"/>
    <w:rsid w:val="00133C13"/>
    <w:rsid w:val="001432DA"/>
    <w:rsid w:val="00151D3C"/>
    <w:rsid w:val="0015222A"/>
    <w:rsid w:val="00157FDC"/>
    <w:rsid w:val="00184E37"/>
    <w:rsid w:val="00187667"/>
    <w:rsid w:val="001960A2"/>
    <w:rsid w:val="001B3011"/>
    <w:rsid w:val="001B548C"/>
    <w:rsid w:val="001C2769"/>
    <w:rsid w:val="001D0DDD"/>
    <w:rsid w:val="001D16BE"/>
    <w:rsid w:val="001E0771"/>
    <w:rsid w:val="001F1174"/>
    <w:rsid w:val="001F64D8"/>
    <w:rsid w:val="002052DF"/>
    <w:rsid w:val="00206AAF"/>
    <w:rsid w:val="00207B76"/>
    <w:rsid w:val="00212C9D"/>
    <w:rsid w:val="002230BE"/>
    <w:rsid w:val="00227852"/>
    <w:rsid w:val="00240220"/>
    <w:rsid w:val="00242B96"/>
    <w:rsid w:val="00262634"/>
    <w:rsid w:val="00265C91"/>
    <w:rsid w:val="00267376"/>
    <w:rsid w:val="00274295"/>
    <w:rsid w:val="002767C4"/>
    <w:rsid w:val="002861B4"/>
    <w:rsid w:val="00287A01"/>
    <w:rsid w:val="00290E9C"/>
    <w:rsid w:val="002A1F6A"/>
    <w:rsid w:val="002B3DEA"/>
    <w:rsid w:val="002C0CEC"/>
    <w:rsid w:val="002C4A9D"/>
    <w:rsid w:val="002C7110"/>
    <w:rsid w:val="002D372A"/>
    <w:rsid w:val="002F00DB"/>
    <w:rsid w:val="002F2AD4"/>
    <w:rsid w:val="00301145"/>
    <w:rsid w:val="003119F2"/>
    <w:rsid w:val="0031262C"/>
    <w:rsid w:val="00312CF4"/>
    <w:rsid w:val="00312FF5"/>
    <w:rsid w:val="00314A29"/>
    <w:rsid w:val="003165A1"/>
    <w:rsid w:val="0033009A"/>
    <w:rsid w:val="003334F4"/>
    <w:rsid w:val="00335EF0"/>
    <w:rsid w:val="00360D9F"/>
    <w:rsid w:val="00363236"/>
    <w:rsid w:val="00364600"/>
    <w:rsid w:val="00375403"/>
    <w:rsid w:val="00382897"/>
    <w:rsid w:val="0039072B"/>
    <w:rsid w:val="00390A21"/>
    <w:rsid w:val="00391782"/>
    <w:rsid w:val="00391CC0"/>
    <w:rsid w:val="0039740D"/>
    <w:rsid w:val="003A04A7"/>
    <w:rsid w:val="003A4D21"/>
    <w:rsid w:val="003A6AAB"/>
    <w:rsid w:val="003B0448"/>
    <w:rsid w:val="003C0FA8"/>
    <w:rsid w:val="003C22B8"/>
    <w:rsid w:val="003D5E4B"/>
    <w:rsid w:val="003E2669"/>
    <w:rsid w:val="003E53EC"/>
    <w:rsid w:val="003E6914"/>
    <w:rsid w:val="003E76AD"/>
    <w:rsid w:val="003F37F3"/>
    <w:rsid w:val="003F6BD7"/>
    <w:rsid w:val="003F6D10"/>
    <w:rsid w:val="004158D9"/>
    <w:rsid w:val="004168EA"/>
    <w:rsid w:val="004171C1"/>
    <w:rsid w:val="004229B3"/>
    <w:rsid w:val="00436034"/>
    <w:rsid w:val="0044182A"/>
    <w:rsid w:val="004430E3"/>
    <w:rsid w:val="00447068"/>
    <w:rsid w:val="00447265"/>
    <w:rsid w:val="00452A09"/>
    <w:rsid w:val="0046156E"/>
    <w:rsid w:val="00461CEC"/>
    <w:rsid w:val="0046398B"/>
    <w:rsid w:val="00465975"/>
    <w:rsid w:val="004769B8"/>
    <w:rsid w:val="004823E3"/>
    <w:rsid w:val="00485450"/>
    <w:rsid w:val="00485BDB"/>
    <w:rsid w:val="00486F25"/>
    <w:rsid w:val="00487DF6"/>
    <w:rsid w:val="00496BB8"/>
    <w:rsid w:val="004A28F2"/>
    <w:rsid w:val="004A758E"/>
    <w:rsid w:val="004A75BE"/>
    <w:rsid w:val="004B06E1"/>
    <w:rsid w:val="004B33DA"/>
    <w:rsid w:val="004B6048"/>
    <w:rsid w:val="004C182A"/>
    <w:rsid w:val="004C73F8"/>
    <w:rsid w:val="004C77C6"/>
    <w:rsid w:val="004D6D3E"/>
    <w:rsid w:val="004E0823"/>
    <w:rsid w:val="004F403A"/>
    <w:rsid w:val="00500066"/>
    <w:rsid w:val="00500BD7"/>
    <w:rsid w:val="0051107D"/>
    <w:rsid w:val="005155EF"/>
    <w:rsid w:val="005174C7"/>
    <w:rsid w:val="00522D3A"/>
    <w:rsid w:val="0052367B"/>
    <w:rsid w:val="00526A4C"/>
    <w:rsid w:val="00526FBE"/>
    <w:rsid w:val="0052720C"/>
    <w:rsid w:val="0053066C"/>
    <w:rsid w:val="00557177"/>
    <w:rsid w:val="005608E4"/>
    <w:rsid w:val="0056454E"/>
    <w:rsid w:val="0056499E"/>
    <w:rsid w:val="00586802"/>
    <w:rsid w:val="00596519"/>
    <w:rsid w:val="005A4505"/>
    <w:rsid w:val="005A6226"/>
    <w:rsid w:val="005B753D"/>
    <w:rsid w:val="005C5C83"/>
    <w:rsid w:val="005D17A5"/>
    <w:rsid w:val="005E2DB8"/>
    <w:rsid w:val="005E4A7C"/>
    <w:rsid w:val="00611CF0"/>
    <w:rsid w:val="006131D3"/>
    <w:rsid w:val="006415AF"/>
    <w:rsid w:val="00646C9A"/>
    <w:rsid w:val="00654441"/>
    <w:rsid w:val="00657FBC"/>
    <w:rsid w:val="0066065D"/>
    <w:rsid w:val="00660E33"/>
    <w:rsid w:val="0069228D"/>
    <w:rsid w:val="00692BA6"/>
    <w:rsid w:val="006A2977"/>
    <w:rsid w:val="006A781E"/>
    <w:rsid w:val="006B4FFB"/>
    <w:rsid w:val="006C49E2"/>
    <w:rsid w:val="006C4F3D"/>
    <w:rsid w:val="006C5A79"/>
    <w:rsid w:val="006C6B83"/>
    <w:rsid w:val="006D38E2"/>
    <w:rsid w:val="006D3AAD"/>
    <w:rsid w:val="006F09E0"/>
    <w:rsid w:val="00702C4D"/>
    <w:rsid w:val="00707EB2"/>
    <w:rsid w:val="007143E3"/>
    <w:rsid w:val="0072723E"/>
    <w:rsid w:val="00754BAE"/>
    <w:rsid w:val="00756731"/>
    <w:rsid w:val="00756FC9"/>
    <w:rsid w:val="00770B28"/>
    <w:rsid w:val="00771F0F"/>
    <w:rsid w:val="00773BDC"/>
    <w:rsid w:val="00774165"/>
    <w:rsid w:val="00796128"/>
    <w:rsid w:val="007A252B"/>
    <w:rsid w:val="007B0162"/>
    <w:rsid w:val="007B2E10"/>
    <w:rsid w:val="007D5152"/>
    <w:rsid w:val="007D6586"/>
    <w:rsid w:val="007D7E75"/>
    <w:rsid w:val="007E16C3"/>
    <w:rsid w:val="00802A94"/>
    <w:rsid w:val="00816603"/>
    <w:rsid w:val="00836076"/>
    <w:rsid w:val="0083691E"/>
    <w:rsid w:val="00842F70"/>
    <w:rsid w:val="008622A7"/>
    <w:rsid w:val="0087047B"/>
    <w:rsid w:val="00871F74"/>
    <w:rsid w:val="00872569"/>
    <w:rsid w:val="00874D73"/>
    <w:rsid w:val="0087620B"/>
    <w:rsid w:val="00876498"/>
    <w:rsid w:val="00877D80"/>
    <w:rsid w:val="00881466"/>
    <w:rsid w:val="00882823"/>
    <w:rsid w:val="0088644A"/>
    <w:rsid w:val="00886A7D"/>
    <w:rsid w:val="00886B3D"/>
    <w:rsid w:val="00890DCF"/>
    <w:rsid w:val="008A5C9E"/>
    <w:rsid w:val="008A7939"/>
    <w:rsid w:val="008A7CAA"/>
    <w:rsid w:val="008B43D7"/>
    <w:rsid w:val="008C1AC2"/>
    <w:rsid w:val="008C42AB"/>
    <w:rsid w:val="008C7118"/>
    <w:rsid w:val="008C7CD7"/>
    <w:rsid w:val="008E20A8"/>
    <w:rsid w:val="008E328A"/>
    <w:rsid w:val="00901936"/>
    <w:rsid w:val="0090291E"/>
    <w:rsid w:val="009179D9"/>
    <w:rsid w:val="009205E1"/>
    <w:rsid w:val="0092512D"/>
    <w:rsid w:val="00927505"/>
    <w:rsid w:val="00940A4F"/>
    <w:rsid w:val="00941300"/>
    <w:rsid w:val="00942782"/>
    <w:rsid w:val="00952FD8"/>
    <w:rsid w:val="00957054"/>
    <w:rsid w:val="0096639E"/>
    <w:rsid w:val="0097001D"/>
    <w:rsid w:val="00975C4E"/>
    <w:rsid w:val="009821C8"/>
    <w:rsid w:val="00995B60"/>
    <w:rsid w:val="009A5C75"/>
    <w:rsid w:val="009A6D1D"/>
    <w:rsid w:val="009B3119"/>
    <w:rsid w:val="009B56B1"/>
    <w:rsid w:val="009C36FD"/>
    <w:rsid w:val="009D1EBF"/>
    <w:rsid w:val="009D3EEF"/>
    <w:rsid w:val="009D603B"/>
    <w:rsid w:val="009D6D4E"/>
    <w:rsid w:val="009E0452"/>
    <w:rsid w:val="009E6685"/>
    <w:rsid w:val="009F63E4"/>
    <w:rsid w:val="00A00339"/>
    <w:rsid w:val="00A01696"/>
    <w:rsid w:val="00A01713"/>
    <w:rsid w:val="00A06CF0"/>
    <w:rsid w:val="00A113B6"/>
    <w:rsid w:val="00A12DB7"/>
    <w:rsid w:val="00A42F53"/>
    <w:rsid w:val="00A63271"/>
    <w:rsid w:val="00A64644"/>
    <w:rsid w:val="00A65A59"/>
    <w:rsid w:val="00A7352A"/>
    <w:rsid w:val="00A8046D"/>
    <w:rsid w:val="00A90A62"/>
    <w:rsid w:val="00A97BA0"/>
    <w:rsid w:val="00A97CB4"/>
    <w:rsid w:val="00AB1350"/>
    <w:rsid w:val="00AB7C84"/>
    <w:rsid w:val="00AD27DA"/>
    <w:rsid w:val="00AD3684"/>
    <w:rsid w:val="00AD6C37"/>
    <w:rsid w:val="00AF63A3"/>
    <w:rsid w:val="00AF6FB9"/>
    <w:rsid w:val="00B02A76"/>
    <w:rsid w:val="00B03E0F"/>
    <w:rsid w:val="00B0515D"/>
    <w:rsid w:val="00B16E6A"/>
    <w:rsid w:val="00B171F0"/>
    <w:rsid w:val="00B1730A"/>
    <w:rsid w:val="00B20D36"/>
    <w:rsid w:val="00B21A2A"/>
    <w:rsid w:val="00B34EB7"/>
    <w:rsid w:val="00B35A17"/>
    <w:rsid w:val="00B35CC6"/>
    <w:rsid w:val="00B43E83"/>
    <w:rsid w:val="00B63DF7"/>
    <w:rsid w:val="00B75852"/>
    <w:rsid w:val="00B802D3"/>
    <w:rsid w:val="00B953B6"/>
    <w:rsid w:val="00B96B4D"/>
    <w:rsid w:val="00BA79B3"/>
    <w:rsid w:val="00BB1552"/>
    <w:rsid w:val="00BB1FA9"/>
    <w:rsid w:val="00BB24F0"/>
    <w:rsid w:val="00BB2920"/>
    <w:rsid w:val="00BB3FAC"/>
    <w:rsid w:val="00BB51EF"/>
    <w:rsid w:val="00BB5F97"/>
    <w:rsid w:val="00BD0504"/>
    <w:rsid w:val="00BD323C"/>
    <w:rsid w:val="00BF199E"/>
    <w:rsid w:val="00C0714D"/>
    <w:rsid w:val="00C1031F"/>
    <w:rsid w:val="00C174A8"/>
    <w:rsid w:val="00C235E5"/>
    <w:rsid w:val="00C276CD"/>
    <w:rsid w:val="00C4280E"/>
    <w:rsid w:val="00C42F73"/>
    <w:rsid w:val="00C47B6A"/>
    <w:rsid w:val="00C5391F"/>
    <w:rsid w:val="00C608DF"/>
    <w:rsid w:val="00C80420"/>
    <w:rsid w:val="00C82096"/>
    <w:rsid w:val="00C84AA2"/>
    <w:rsid w:val="00C9112F"/>
    <w:rsid w:val="00C94AA3"/>
    <w:rsid w:val="00C94DE4"/>
    <w:rsid w:val="00C978F7"/>
    <w:rsid w:val="00CA1297"/>
    <w:rsid w:val="00CA31B6"/>
    <w:rsid w:val="00CA3664"/>
    <w:rsid w:val="00CA38B9"/>
    <w:rsid w:val="00CA6FC8"/>
    <w:rsid w:val="00CB73C4"/>
    <w:rsid w:val="00CC2907"/>
    <w:rsid w:val="00CD4F85"/>
    <w:rsid w:val="00CE66DB"/>
    <w:rsid w:val="00CF14AD"/>
    <w:rsid w:val="00D00FD6"/>
    <w:rsid w:val="00D04C49"/>
    <w:rsid w:val="00D07994"/>
    <w:rsid w:val="00D13D85"/>
    <w:rsid w:val="00D15F9D"/>
    <w:rsid w:val="00D22586"/>
    <w:rsid w:val="00D26241"/>
    <w:rsid w:val="00D3213D"/>
    <w:rsid w:val="00D32148"/>
    <w:rsid w:val="00D35C3A"/>
    <w:rsid w:val="00D51195"/>
    <w:rsid w:val="00D60721"/>
    <w:rsid w:val="00D96A8F"/>
    <w:rsid w:val="00DA2A4D"/>
    <w:rsid w:val="00DA55A7"/>
    <w:rsid w:val="00DA6DD4"/>
    <w:rsid w:val="00DB1FE4"/>
    <w:rsid w:val="00DB5054"/>
    <w:rsid w:val="00DD243A"/>
    <w:rsid w:val="00DD2BA5"/>
    <w:rsid w:val="00DD2ED7"/>
    <w:rsid w:val="00DD7301"/>
    <w:rsid w:val="00DE1749"/>
    <w:rsid w:val="00DE2FA3"/>
    <w:rsid w:val="00DE3EF6"/>
    <w:rsid w:val="00DE5C00"/>
    <w:rsid w:val="00DF08B6"/>
    <w:rsid w:val="00DF0EC6"/>
    <w:rsid w:val="00DF1066"/>
    <w:rsid w:val="00DF32F1"/>
    <w:rsid w:val="00DF4E56"/>
    <w:rsid w:val="00DF58D9"/>
    <w:rsid w:val="00E040BE"/>
    <w:rsid w:val="00E06EA4"/>
    <w:rsid w:val="00E14B3B"/>
    <w:rsid w:val="00E15477"/>
    <w:rsid w:val="00E23E7A"/>
    <w:rsid w:val="00E330F4"/>
    <w:rsid w:val="00E37A87"/>
    <w:rsid w:val="00E44515"/>
    <w:rsid w:val="00E47669"/>
    <w:rsid w:val="00E5222B"/>
    <w:rsid w:val="00E630EA"/>
    <w:rsid w:val="00E643FF"/>
    <w:rsid w:val="00E656F2"/>
    <w:rsid w:val="00E66D7E"/>
    <w:rsid w:val="00E719F2"/>
    <w:rsid w:val="00E72D99"/>
    <w:rsid w:val="00E84B2C"/>
    <w:rsid w:val="00E85E0F"/>
    <w:rsid w:val="00E928E2"/>
    <w:rsid w:val="00E95B49"/>
    <w:rsid w:val="00EA0AC1"/>
    <w:rsid w:val="00EA1C01"/>
    <w:rsid w:val="00EA4984"/>
    <w:rsid w:val="00EA63A5"/>
    <w:rsid w:val="00EA70EF"/>
    <w:rsid w:val="00EB5759"/>
    <w:rsid w:val="00EC1811"/>
    <w:rsid w:val="00EC3557"/>
    <w:rsid w:val="00EC43EC"/>
    <w:rsid w:val="00EE2505"/>
    <w:rsid w:val="00EE7161"/>
    <w:rsid w:val="00EF2EA9"/>
    <w:rsid w:val="00EF5CF9"/>
    <w:rsid w:val="00F21AEB"/>
    <w:rsid w:val="00F33E15"/>
    <w:rsid w:val="00F34D25"/>
    <w:rsid w:val="00F352E9"/>
    <w:rsid w:val="00F40327"/>
    <w:rsid w:val="00F45D9B"/>
    <w:rsid w:val="00F50CAA"/>
    <w:rsid w:val="00F528C2"/>
    <w:rsid w:val="00F56C8B"/>
    <w:rsid w:val="00F61200"/>
    <w:rsid w:val="00F655A7"/>
    <w:rsid w:val="00F658C7"/>
    <w:rsid w:val="00F73F0B"/>
    <w:rsid w:val="00F768D7"/>
    <w:rsid w:val="00F773F3"/>
    <w:rsid w:val="00F81C96"/>
    <w:rsid w:val="00F83B80"/>
    <w:rsid w:val="00F84170"/>
    <w:rsid w:val="00F92EE3"/>
    <w:rsid w:val="00FA19C7"/>
    <w:rsid w:val="00FA3F7E"/>
    <w:rsid w:val="00FA5C5E"/>
    <w:rsid w:val="00FB2AD7"/>
    <w:rsid w:val="00FC104B"/>
    <w:rsid w:val="00FD3C92"/>
    <w:rsid w:val="00FD4987"/>
    <w:rsid w:val="00FE7D5A"/>
    <w:rsid w:val="00FF65A6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F6A66"/>
  <w15:chartTrackingRefBased/>
  <w15:docId w15:val="{06260BE6-7F55-4C3B-8A20-F730CF3F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rsid w:val="009D6D4E"/>
    <w:pPr>
      <w:suppressAutoHyphens/>
      <w:textAlignment w:val="baseline"/>
    </w:pPr>
    <w:rPr>
      <w:rFonts w:eastAsia="N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5969-5716-4F36-8F93-8F1B109E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XXV sesji Rady Dzielnicy IV Prądnik Biały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XXV sesji Rady Dzielnicy IV Prądnik Biały</dc:title>
  <dc:subject/>
  <dc:creator>dzielnica4</dc:creator>
  <cp:keywords/>
  <cp:lastModifiedBy>dzielnica4</cp:lastModifiedBy>
  <cp:revision>4</cp:revision>
  <cp:lastPrinted>2025-12-04T14:33:00Z</cp:lastPrinted>
  <dcterms:created xsi:type="dcterms:W3CDTF">2025-12-04T14:25:00Z</dcterms:created>
  <dcterms:modified xsi:type="dcterms:W3CDTF">2025-12-04T14:34:00Z</dcterms:modified>
</cp:coreProperties>
</file>